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D506" w14:textId="2CFCD3AC" w:rsidR="008E531D" w:rsidRPr="00DD21BA" w:rsidRDefault="00DF1D91" w:rsidP="0069513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eastAsia="Arial Unicode MS" w:cs="Calibri"/>
          <w:b/>
          <w:sz w:val="32"/>
          <w:szCs w:val="32"/>
          <w:highlight w:val="yellow"/>
          <w:bdr w:val="nil"/>
          <w:lang w:val="pl-PL"/>
        </w:rPr>
      </w:pPr>
      <w:bookmarkStart w:id="0" w:name="_Hlk20307270"/>
      <w:bookmarkEnd w:id="0"/>
      <w:r w:rsidRPr="00DD21BA">
        <w:rPr>
          <w:rFonts w:eastAsia="Arial Unicode MS" w:cs="Calibri"/>
          <w:b/>
          <w:sz w:val="32"/>
          <w:szCs w:val="32"/>
          <w:highlight w:val="yellow"/>
          <w:bdr w:val="nil"/>
          <w:lang w:val="pl-PL"/>
        </w:rPr>
        <w:t xml:space="preserve"> </w:t>
      </w:r>
    </w:p>
    <w:p w14:paraId="33B146BB" w14:textId="77777777" w:rsidR="00695132" w:rsidRPr="00695132" w:rsidRDefault="00695132" w:rsidP="00695132">
      <w:pPr>
        <w:spacing w:after="0"/>
        <w:jc w:val="center"/>
        <w:rPr>
          <w:rFonts w:ascii="Lidl Font Pro" w:hAnsi="Lidl Font Pro"/>
          <w:b/>
          <w:bCs/>
          <w:color w:val="0050AA"/>
          <w:sz w:val="30"/>
          <w:szCs w:val="24"/>
          <w:lang w:val="pl-PL"/>
        </w:rPr>
      </w:pPr>
    </w:p>
    <w:p w14:paraId="1550B394" w14:textId="223DB0B8" w:rsidR="00895A9F" w:rsidRPr="00797C9F" w:rsidRDefault="00C70DAF" w:rsidP="00695132">
      <w:pPr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 w:rsidRPr="00797C9F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L</w:t>
      </w:r>
      <w:r w:rsidR="00B40F90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idl</w:t>
      </w:r>
      <w:r w:rsidRPr="00797C9F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świętuje otwarcie </w:t>
      </w:r>
      <w:r w:rsidR="00992B2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12</w:t>
      </w:r>
      <w:r w:rsidR="00695132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-tysięcznego</w:t>
      </w:r>
      <w:r w:rsidR="00C531EA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</w:t>
      </w:r>
      <w:r w:rsidR="00895A9F" w:rsidRPr="00797C9F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sklepu</w:t>
      </w:r>
      <w:r w:rsidR="00797C9F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!</w:t>
      </w:r>
    </w:p>
    <w:p w14:paraId="4A24CEE0" w14:textId="25EB769E" w:rsidR="00183114" w:rsidRDefault="00D917B8" w:rsidP="00695132">
      <w:pPr>
        <w:jc w:val="both"/>
        <w:rPr>
          <w:rFonts w:ascii="Lidl Font Pro" w:hAnsi="Lidl Font Pro" w:cstheme="minorHAnsi"/>
          <w:b/>
          <w:sz w:val="24"/>
          <w:szCs w:val="24"/>
          <w:lang w:val="pl-PL"/>
        </w:rPr>
      </w:pPr>
      <w:r w:rsidRPr="00E9122E">
        <w:rPr>
          <w:rFonts w:ascii="Lidl Font Pro" w:hAnsi="Lidl Font Pro" w:cstheme="minorHAnsi"/>
          <w:b/>
          <w:sz w:val="24"/>
          <w:szCs w:val="24"/>
          <w:lang w:val="pl-PL"/>
        </w:rPr>
        <w:t>Lidl Polska</w:t>
      </w:r>
      <w:r w:rsidR="00A30CC8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473156">
        <w:rPr>
          <w:rFonts w:ascii="Lidl Font Pro" w:hAnsi="Lidl Font Pro" w:cstheme="minorHAnsi"/>
          <w:b/>
          <w:sz w:val="24"/>
          <w:szCs w:val="24"/>
          <w:lang w:val="pl-PL"/>
        </w:rPr>
        <w:t>nieustannie</w:t>
      </w:r>
      <w:r w:rsidRPr="00E9122E">
        <w:rPr>
          <w:rFonts w:ascii="Lidl Font Pro" w:hAnsi="Lidl Font Pro" w:cstheme="minorHAnsi"/>
          <w:b/>
          <w:sz w:val="24"/>
          <w:szCs w:val="24"/>
          <w:lang w:val="pl-PL"/>
        </w:rPr>
        <w:t xml:space="preserve"> rozwija sieć sklepów</w:t>
      </w:r>
      <w:r w:rsidR="00A060FD">
        <w:rPr>
          <w:rFonts w:ascii="Lidl Font Pro" w:hAnsi="Lidl Font Pro" w:cstheme="minorHAnsi"/>
          <w:b/>
          <w:sz w:val="24"/>
          <w:szCs w:val="24"/>
          <w:lang w:val="pl-PL"/>
        </w:rPr>
        <w:t>,</w:t>
      </w:r>
      <w:r w:rsidR="00473156">
        <w:rPr>
          <w:rFonts w:ascii="Lidl Font Pro" w:hAnsi="Lidl Font Pro" w:cstheme="minorHAnsi"/>
          <w:b/>
          <w:sz w:val="24"/>
          <w:szCs w:val="24"/>
          <w:lang w:val="pl-PL"/>
        </w:rPr>
        <w:t xml:space="preserve"> tworząc</w:t>
      </w:r>
      <w:r w:rsidR="00A30CC8">
        <w:rPr>
          <w:rFonts w:ascii="Lidl Font Pro" w:hAnsi="Lidl Font Pro" w:cstheme="minorHAnsi"/>
          <w:b/>
          <w:sz w:val="24"/>
          <w:szCs w:val="24"/>
          <w:lang w:val="pl-PL"/>
        </w:rPr>
        <w:t xml:space="preserve"> stabilne miejsca pracy</w:t>
      </w:r>
      <w:r w:rsidR="00A060FD">
        <w:rPr>
          <w:rFonts w:ascii="Lidl Font Pro" w:hAnsi="Lidl Font Pro" w:cstheme="minorHAnsi"/>
          <w:b/>
          <w:sz w:val="24"/>
          <w:szCs w:val="24"/>
          <w:lang w:val="pl-PL"/>
        </w:rPr>
        <w:t xml:space="preserve"> i</w:t>
      </w:r>
      <w:r w:rsidR="00926508">
        <w:rPr>
          <w:rFonts w:ascii="Lidl Font Pro" w:hAnsi="Lidl Font Pro" w:cstheme="minorHAnsi"/>
          <w:b/>
          <w:sz w:val="24"/>
          <w:szCs w:val="24"/>
          <w:lang w:val="pl-PL"/>
        </w:rPr>
        <w:t> </w:t>
      </w:r>
      <w:r w:rsidR="00A30CC8">
        <w:rPr>
          <w:rFonts w:ascii="Lidl Font Pro" w:hAnsi="Lidl Font Pro" w:cstheme="minorHAnsi"/>
          <w:b/>
          <w:sz w:val="24"/>
          <w:szCs w:val="24"/>
          <w:lang w:val="pl-PL"/>
        </w:rPr>
        <w:t>odpowiadając na potrzeby lokalnych społeczności</w:t>
      </w:r>
      <w:r w:rsidR="00376EE6">
        <w:rPr>
          <w:rFonts w:ascii="Lidl Font Pro" w:hAnsi="Lidl Font Pro" w:cstheme="minorHAnsi"/>
          <w:b/>
          <w:sz w:val="24"/>
          <w:szCs w:val="24"/>
          <w:lang w:val="pl-PL"/>
        </w:rPr>
        <w:t>.</w:t>
      </w:r>
      <w:r w:rsidR="00A30CC8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475341">
        <w:rPr>
          <w:rFonts w:ascii="Lidl Font Pro" w:hAnsi="Lidl Font Pro" w:cstheme="minorHAnsi"/>
          <w:b/>
          <w:sz w:val="24"/>
          <w:szCs w:val="24"/>
          <w:lang w:val="pl-PL"/>
        </w:rPr>
        <w:t>W rozwój firmy od zawsze wpisana jest także troska o</w:t>
      </w:r>
      <w:r w:rsidRPr="00E9122E">
        <w:rPr>
          <w:rFonts w:ascii="Lidl Font Pro" w:hAnsi="Lidl Font Pro" w:cstheme="minorHAnsi"/>
          <w:b/>
          <w:sz w:val="24"/>
          <w:szCs w:val="24"/>
          <w:lang w:val="pl-PL"/>
        </w:rPr>
        <w:t> </w:t>
      </w:r>
      <w:r w:rsidR="00C67A90">
        <w:rPr>
          <w:rFonts w:ascii="Lidl Font Pro" w:hAnsi="Lidl Font Pro" w:cstheme="minorHAnsi"/>
          <w:b/>
          <w:sz w:val="24"/>
          <w:szCs w:val="24"/>
          <w:lang w:val="pl-PL"/>
        </w:rPr>
        <w:t>planetę</w:t>
      </w:r>
      <w:r w:rsidR="00A30CC8">
        <w:rPr>
          <w:rFonts w:ascii="Lidl Font Pro" w:hAnsi="Lidl Font Pro" w:cstheme="minorHAnsi"/>
          <w:b/>
          <w:sz w:val="24"/>
          <w:szCs w:val="24"/>
          <w:lang w:val="pl-PL"/>
        </w:rPr>
        <w:t xml:space="preserve">. 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 xml:space="preserve">Już </w:t>
      </w:r>
      <w:r w:rsidR="00147373">
        <w:rPr>
          <w:rFonts w:ascii="Lidl Font Pro" w:hAnsi="Lidl Font Pro" w:cstheme="minorHAnsi"/>
          <w:b/>
          <w:sz w:val="24"/>
          <w:szCs w:val="24"/>
          <w:lang w:val="pl-PL"/>
        </w:rPr>
        <w:t xml:space="preserve">w czwartek 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>14 lipca</w:t>
      </w:r>
      <w:r w:rsidR="00695132">
        <w:rPr>
          <w:rFonts w:ascii="Lidl Font Pro" w:hAnsi="Lidl Font Pro" w:cstheme="minorHAnsi"/>
          <w:b/>
          <w:sz w:val="24"/>
          <w:szCs w:val="24"/>
          <w:lang w:val="pl-PL"/>
        </w:rPr>
        <w:t>,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147373">
        <w:rPr>
          <w:rFonts w:ascii="Lidl Font Pro" w:hAnsi="Lidl Font Pro" w:cstheme="minorHAnsi"/>
          <w:b/>
          <w:sz w:val="24"/>
          <w:szCs w:val="24"/>
          <w:lang w:val="pl-PL"/>
        </w:rPr>
        <w:t xml:space="preserve">przy </w:t>
      </w:r>
      <w:r w:rsidR="00982847">
        <w:rPr>
          <w:rFonts w:ascii="Lidl Font Pro" w:hAnsi="Lidl Font Pro" w:cstheme="minorHAnsi"/>
          <w:b/>
          <w:sz w:val="24"/>
          <w:szCs w:val="24"/>
          <w:lang w:val="pl-PL"/>
        </w:rPr>
        <w:t>ulicy Żupniczej 15</w:t>
      </w:r>
      <w:r w:rsidR="00797C9F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982847">
        <w:rPr>
          <w:rFonts w:ascii="Lidl Font Pro" w:hAnsi="Lidl Font Pro" w:cstheme="minorHAnsi"/>
          <w:b/>
          <w:sz w:val="24"/>
          <w:szCs w:val="24"/>
          <w:lang w:val="pl-PL"/>
        </w:rPr>
        <w:t>w Warszawie</w:t>
      </w:r>
      <w:r w:rsidR="00695132">
        <w:rPr>
          <w:rFonts w:ascii="Lidl Font Pro" w:hAnsi="Lidl Font Pro" w:cstheme="minorHAnsi"/>
          <w:b/>
          <w:sz w:val="24"/>
          <w:szCs w:val="24"/>
          <w:lang w:val="pl-PL"/>
        </w:rPr>
        <w:t>,</w:t>
      </w:r>
      <w:r w:rsidR="00982847">
        <w:rPr>
          <w:rFonts w:ascii="Lidl Font Pro" w:hAnsi="Lidl Font Pro" w:cstheme="minorHAnsi"/>
          <w:b/>
          <w:sz w:val="24"/>
          <w:szCs w:val="24"/>
          <w:lang w:val="pl-PL"/>
        </w:rPr>
        <w:t xml:space="preserve"> </w:t>
      </w:r>
      <w:r w:rsidR="00797C9F">
        <w:rPr>
          <w:rFonts w:ascii="Lidl Font Pro" w:hAnsi="Lidl Font Pro" w:cstheme="minorHAnsi"/>
          <w:b/>
          <w:sz w:val="24"/>
          <w:szCs w:val="24"/>
          <w:lang w:val="pl-PL"/>
        </w:rPr>
        <w:t xml:space="preserve">sieć 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>otworzy</w:t>
      </w:r>
      <w:r w:rsidR="00A26D5A">
        <w:rPr>
          <w:rFonts w:ascii="Lidl Font Pro" w:hAnsi="Lidl Font Pro" w:cstheme="minorHAnsi"/>
          <w:b/>
          <w:sz w:val="24"/>
          <w:szCs w:val="24"/>
          <w:lang w:val="pl-PL"/>
        </w:rPr>
        <w:t xml:space="preserve"> kolejną placówkę – </w:t>
      </w:r>
      <w:r w:rsidR="00954709">
        <w:rPr>
          <w:rFonts w:ascii="Lidl Font Pro" w:hAnsi="Lidl Font Pro" w:cstheme="minorHAnsi"/>
          <w:b/>
          <w:sz w:val="24"/>
          <w:szCs w:val="24"/>
          <w:lang w:val="pl-PL"/>
        </w:rPr>
        <w:t xml:space="preserve">będzie </w:t>
      </w:r>
      <w:r w:rsidR="00A26D5A">
        <w:rPr>
          <w:rFonts w:ascii="Lidl Font Pro" w:hAnsi="Lidl Font Pro" w:cstheme="minorHAnsi"/>
          <w:b/>
          <w:sz w:val="24"/>
          <w:szCs w:val="24"/>
          <w:lang w:val="pl-PL"/>
        </w:rPr>
        <w:t>to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 xml:space="preserve"> 12</w:t>
      </w:r>
      <w:r w:rsidR="00695132">
        <w:rPr>
          <w:rFonts w:ascii="Lidl Font Pro" w:hAnsi="Lidl Font Pro" w:cstheme="minorHAnsi"/>
          <w:b/>
          <w:sz w:val="24"/>
          <w:szCs w:val="24"/>
          <w:lang w:val="pl-PL"/>
        </w:rPr>
        <w:t>-tysięczny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 xml:space="preserve"> sklep </w:t>
      </w:r>
      <w:r w:rsidR="00A26D5A">
        <w:rPr>
          <w:rFonts w:ascii="Lidl Font Pro" w:hAnsi="Lidl Font Pro" w:cstheme="minorHAnsi"/>
          <w:b/>
          <w:sz w:val="24"/>
          <w:szCs w:val="24"/>
          <w:lang w:val="pl-PL"/>
        </w:rPr>
        <w:t xml:space="preserve">Lidla 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 xml:space="preserve">na </w:t>
      </w:r>
      <w:r w:rsidR="00C024C2">
        <w:rPr>
          <w:rFonts w:ascii="Lidl Font Pro" w:hAnsi="Lidl Font Pro" w:cstheme="minorHAnsi"/>
          <w:b/>
          <w:sz w:val="24"/>
          <w:szCs w:val="24"/>
          <w:lang w:val="pl-PL"/>
        </w:rPr>
        <w:t>arenie międzynarodowej</w:t>
      </w:r>
      <w:r w:rsidR="00695132">
        <w:rPr>
          <w:rFonts w:ascii="Lidl Font Pro" w:hAnsi="Lidl Font Pro" w:cstheme="minorHAnsi"/>
          <w:b/>
          <w:sz w:val="24"/>
          <w:szCs w:val="24"/>
          <w:lang w:val="pl-PL"/>
        </w:rPr>
        <w:t>. Si</w:t>
      </w:r>
      <w:r w:rsidR="00B40F90">
        <w:rPr>
          <w:rFonts w:ascii="Lidl Font Pro" w:hAnsi="Lidl Font Pro" w:cstheme="minorHAnsi"/>
          <w:b/>
          <w:sz w:val="24"/>
          <w:szCs w:val="24"/>
          <w:lang w:val="pl-PL"/>
        </w:rPr>
        <w:t xml:space="preserve">eć wraz ze swoimi obiektami jest obecna w 31 krajach. Nowy obiekt będzie </w:t>
      </w:r>
      <w:r w:rsidR="00BD7DE0">
        <w:rPr>
          <w:rFonts w:ascii="Lidl Font Pro" w:hAnsi="Lidl Font Pro" w:cstheme="minorHAnsi"/>
          <w:b/>
          <w:sz w:val="24"/>
          <w:szCs w:val="24"/>
          <w:lang w:val="pl-PL"/>
        </w:rPr>
        <w:t xml:space="preserve">dodatkowo </w:t>
      </w:r>
      <w:r w:rsidR="005A3509">
        <w:rPr>
          <w:rFonts w:ascii="Lidl Font Pro" w:hAnsi="Lidl Font Pro" w:cstheme="minorHAnsi"/>
          <w:b/>
          <w:sz w:val="24"/>
          <w:szCs w:val="24"/>
          <w:lang w:val="pl-PL"/>
        </w:rPr>
        <w:t>w</w:t>
      </w:r>
      <w:r w:rsidR="00992B2A">
        <w:rPr>
          <w:rFonts w:ascii="Lidl Font Pro" w:hAnsi="Lidl Font Pro" w:cstheme="minorHAnsi"/>
          <w:b/>
          <w:sz w:val="24"/>
          <w:szCs w:val="24"/>
          <w:lang w:val="pl-PL"/>
        </w:rPr>
        <w:t xml:space="preserve">yposażony w liczne rozwiązania </w:t>
      </w:r>
      <w:r w:rsidR="00982847">
        <w:rPr>
          <w:rFonts w:ascii="Lidl Font Pro" w:hAnsi="Lidl Font Pro" w:cstheme="minorHAnsi"/>
          <w:b/>
          <w:sz w:val="24"/>
          <w:szCs w:val="24"/>
          <w:lang w:val="pl-PL"/>
        </w:rPr>
        <w:t>ekologiczne</w:t>
      </w:r>
      <w:r w:rsidR="00695132">
        <w:rPr>
          <w:rFonts w:ascii="Lidl Font Pro" w:hAnsi="Lidl Font Pro" w:cstheme="minorHAnsi"/>
          <w:b/>
          <w:sz w:val="24"/>
          <w:szCs w:val="24"/>
          <w:lang w:val="pl-PL"/>
        </w:rPr>
        <w:t>, a także stację ładowania samochodów elektrycznych.</w:t>
      </w:r>
    </w:p>
    <w:p w14:paraId="6F626243" w14:textId="77777777" w:rsidR="00695132" w:rsidRDefault="0033342C" w:rsidP="00695132">
      <w:pPr>
        <w:jc w:val="both"/>
        <w:rPr>
          <w:rFonts w:ascii="Lidl Font Pro" w:hAnsi="Lidl Font Pro"/>
          <w:lang w:val="pl-PL"/>
        </w:rPr>
      </w:pPr>
      <w:r w:rsidRPr="00B823C3">
        <w:rPr>
          <w:rFonts w:ascii="Lidl Font Pro" w:hAnsi="Lidl Font Pro"/>
          <w:noProof/>
          <w:lang w:val="pl-PL" w:eastAsia="zh-TW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BD8D5D4" wp14:editId="657785D0">
                <wp:simplePos x="0" y="0"/>
                <wp:positionH relativeFrom="margin">
                  <wp:posOffset>2999105</wp:posOffset>
                </wp:positionH>
                <wp:positionV relativeFrom="margin">
                  <wp:posOffset>2576195</wp:posOffset>
                </wp:positionV>
                <wp:extent cx="2699385" cy="2005330"/>
                <wp:effectExtent l="19050" t="19050" r="24765" b="13970"/>
                <wp:wrapTight wrapText="bothSides">
                  <wp:wrapPolygon edited="0">
                    <wp:start x="-152" y="-205"/>
                    <wp:lineTo x="-152" y="21545"/>
                    <wp:lineTo x="21646" y="21545"/>
                    <wp:lineTo x="21646" y="-205"/>
                    <wp:lineTo x="-152" y="-205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2E80" w14:textId="66DB5D05" w:rsidR="00473156" w:rsidRDefault="0033342C" w:rsidP="0033342C">
                            <w:pPr>
                              <w:pStyle w:val="Bezodstpw"/>
                              <w:spacing w:after="120"/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</w:pPr>
                            <w:r w:rsidRPr="000054D5"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  <w:t xml:space="preserve">Lidl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  <w:t>w Warszawie przy ul. Żupniczej 15</w:t>
                            </w:r>
                            <w:r w:rsidRPr="00473156"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  <w:br/>
                            </w:r>
                          </w:p>
                          <w:p w14:paraId="64E97B63" w14:textId="0D0B2294" w:rsidR="0033342C" w:rsidRPr="00473156" w:rsidRDefault="0033342C" w:rsidP="0033342C">
                            <w:pPr>
                              <w:pStyle w:val="Bezodstpw"/>
                              <w:spacing w:after="120"/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</w:pPr>
                            <w:r w:rsidRPr="00473156"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  <w:t>Godziny otwarcia:</w:t>
                            </w:r>
                          </w:p>
                          <w:p w14:paraId="6C2F7FB2" w14:textId="28CA561C" w:rsidR="0033342C" w:rsidRPr="00473156" w:rsidRDefault="00473156" w:rsidP="00473156">
                            <w:pPr>
                              <w:pStyle w:val="Bezodstpw"/>
                              <w:spacing w:after="120" w:line="276" w:lineRule="auto"/>
                              <w:rPr>
                                <w:rFonts w:ascii="Lidl Font Pro" w:hAnsi="Lidl Font Pro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lang w:val="pl-PL"/>
                              </w:rPr>
                              <w:t>o</w:t>
                            </w:r>
                            <w:r w:rsidRPr="00473156">
                              <w:rPr>
                                <w:rFonts w:ascii="Lidl Font Pro" w:hAnsi="Lidl Font Pro"/>
                                <w:lang w:val="pl-PL"/>
                              </w:rPr>
                              <w:t>d p</w:t>
                            </w:r>
                            <w:r w:rsidR="00B500AD">
                              <w:rPr>
                                <w:rFonts w:ascii="Lidl Font Pro" w:hAnsi="Lidl Font Pro"/>
                                <w:lang w:val="pl-PL"/>
                              </w:rPr>
                              <w:t>oniedziałku</w:t>
                            </w:r>
                            <w:r w:rsidRPr="00473156">
                              <w:rPr>
                                <w:rFonts w:ascii="Lidl Font Pro" w:hAnsi="Lidl Font Pro"/>
                                <w:lang w:val="pl-PL"/>
                              </w:rPr>
                              <w:t xml:space="preserve"> do s</w:t>
                            </w:r>
                            <w:r w:rsidR="00B500AD">
                              <w:rPr>
                                <w:rFonts w:ascii="Lidl Font Pro" w:hAnsi="Lidl Font Pro"/>
                                <w:lang w:val="pl-PL"/>
                              </w:rPr>
                              <w:t>o</w:t>
                            </w:r>
                            <w:r>
                              <w:rPr>
                                <w:rFonts w:ascii="Lidl Font Pro" w:hAnsi="Lidl Font Pro"/>
                                <w:lang w:val="pl-PL"/>
                              </w:rPr>
                              <w:t>b</w:t>
                            </w:r>
                            <w:r w:rsidR="00B500AD">
                              <w:rPr>
                                <w:rFonts w:ascii="Lidl Font Pro" w:hAnsi="Lidl Font Pro"/>
                                <w:lang w:val="pl-PL"/>
                              </w:rPr>
                              <w:t>oty</w:t>
                            </w:r>
                            <w:r w:rsidRPr="00473156">
                              <w:rPr>
                                <w:rFonts w:ascii="Lidl Font Pro" w:hAnsi="Lidl Font Pro"/>
                                <w:lang w:val="pl-PL"/>
                              </w:rPr>
                              <w:t xml:space="preserve"> </w:t>
                            </w:r>
                            <w:r w:rsidR="0033342C" w:rsidRPr="00473156">
                              <w:rPr>
                                <w:rFonts w:ascii="Lidl Font Pro" w:hAnsi="Lidl Font Pro"/>
                                <w:lang w:val="pl-PL"/>
                              </w:rPr>
                              <w:t>6:00</w:t>
                            </w:r>
                            <w:r w:rsidR="00BC69C7">
                              <w:rPr>
                                <w:rFonts w:ascii="Lidl Font Pro" w:hAnsi="Lidl Font Pro"/>
                                <w:lang w:val="pl-PL"/>
                              </w:rPr>
                              <w:t xml:space="preserve"> </w:t>
                            </w:r>
                            <w:r w:rsidR="0033342C" w:rsidRPr="00473156">
                              <w:rPr>
                                <w:rFonts w:ascii="Lidl Font Pro" w:hAnsi="Lidl Font Pro"/>
                                <w:lang w:val="pl-PL"/>
                              </w:rPr>
                              <w:t>– 23:00</w:t>
                            </w:r>
                          </w:p>
                          <w:p w14:paraId="0541A0D2" w14:textId="7DA73BC4" w:rsidR="00473156" w:rsidRPr="00473156" w:rsidRDefault="00B500AD" w:rsidP="00473156">
                            <w:pPr>
                              <w:pStyle w:val="Bezodstpw"/>
                              <w:spacing w:after="120" w:line="276" w:lineRule="auto"/>
                              <w:rPr>
                                <w:rFonts w:ascii="Lidl Font Pro" w:hAnsi="Lidl Font Pro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lang w:val="pl-PL"/>
                              </w:rPr>
                              <w:t>niedziela</w:t>
                            </w:r>
                            <w:r w:rsidR="00473156">
                              <w:rPr>
                                <w:rFonts w:ascii="Lidl Font Pro" w:hAnsi="Lidl Font Pro"/>
                                <w:lang w:val="pl-PL"/>
                              </w:rPr>
                              <w:t xml:space="preserve"> handlowa 8:00 – 20:00</w:t>
                            </w:r>
                          </w:p>
                          <w:p w14:paraId="1C75A8B2" w14:textId="060B84B2" w:rsidR="0033342C" w:rsidRPr="008566EF" w:rsidRDefault="0033342C" w:rsidP="0033342C">
                            <w:pPr>
                              <w:pStyle w:val="Bezodstpw"/>
                              <w:spacing w:after="120" w:line="360" w:lineRule="auto"/>
                              <w:rPr>
                                <w:rFonts w:ascii="Lidl Font Pro" w:hAnsi="Lidl Font Pro"/>
                                <w:lang w:val="pl-PL"/>
                              </w:rPr>
                            </w:pPr>
                            <w:r w:rsidRPr="0012018A">
                              <w:rPr>
                                <w:rFonts w:ascii="Lidl Font Pro" w:hAnsi="Lidl Font Pro"/>
                                <w:b/>
                                <w:lang w:val="pl-PL"/>
                              </w:rPr>
                              <w:t>Liczba miejsc parkingowych</w:t>
                            </w:r>
                            <w:r w:rsidRPr="0012018A">
                              <w:rPr>
                                <w:rFonts w:ascii="Lidl Font Pro" w:hAnsi="Lidl Font Pro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Lidl Font Pro" w:hAnsi="Lidl Font Pro"/>
                                <w:lang w:val="pl-PL"/>
                              </w:rPr>
                              <w:t>75</w:t>
                            </w:r>
                          </w:p>
                          <w:p w14:paraId="68D56E95" w14:textId="2560F0BD" w:rsidR="0033342C" w:rsidRPr="00473156" w:rsidRDefault="0033342C" w:rsidP="0033342C">
                            <w:pPr>
                              <w:pStyle w:val="Bezodstpw"/>
                              <w:spacing w:after="120" w:line="360" w:lineRule="auto"/>
                              <w:rPr>
                                <w:rFonts w:ascii="Lidl Font Pro" w:hAnsi="Lidl Font Pro"/>
                                <w:vertAlign w:val="superscript"/>
                                <w:lang w:val="pl-PL"/>
                              </w:rPr>
                            </w:pPr>
                            <w:r w:rsidRPr="000054D5">
                              <w:rPr>
                                <w:rFonts w:ascii="Lidl Font Pro" w:hAnsi="Lidl Font Pro" w:cs="Arial"/>
                                <w:b/>
                                <w:bCs/>
                                <w:lang w:val="pl-PL"/>
                              </w:rPr>
                              <w:t>Powierzchnia sali sprzedaży</w:t>
                            </w:r>
                            <w:r w:rsidRPr="000054D5">
                              <w:rPr>
                                <w:rFonts w:ascii="Lidl Font Pro" w:hAnsi="Lidl Font Pro" w:cs="Arial"/>
                                <w:bCs/>
                                <w:lang w:val="pl-PL"/>
                              </w:rPr>
                              <w:t>:</w:t>
                            </w:r>
                            <w:r>
                              <w:rPr>
                                <w:rFonts w:ascii="Lidl Font Pro" w:hAnsi="Lidl Font Pro" w:cs="Arial"/>
                                <w:bCs/>
                                <w:lang w:val="pl-PL"/>
                              </w:rPr>
                              <w:t xml:space="preserve"> 1170 </w:t>
                            </w:r>
                            <w:r w:rsidR="00473156">
                              <w:rPr>
                                <w:rFonts w:ascii="Lidl Font Pro" w:hAnsi="Lidl Font Pro" w:cs="Arial"/>
                                <w:bCs/>
                                <w:lang w:val="pl-PL"/>
                              </w:rPr>
                              <w:t>m</w:t>
                            </w:r>
                            <w:r w:rsidR="00473156">
                              <w:rPr>
                                <w:rFonts w:ascii="Lidl Font Pro" w:hAnsi="Lidl Font Pro" w:cs="Arial"/>
                                <w:bCs/>
                                <w:vertAlign w:val="superscript"/>
                                <w:lang w:val="pl-PL"/>
                              </w:rPr>
                              <w:t>2</w:t>
                            </w:r>
                          </w:p>
                          <w:p w14:paraId="5F0033A0" w14:textId="77777777" w:rsidR="0033342C" w:rsidRPr="000054D5" w:rsidRDefault="0033342C" w:rsidP="0033342C">
                            <w:pPr>
                              <w:pStyle w:val="Bezodstpw"/>
                              <w:spacing w:after="120" w:line="360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</w:p>
                          <w:p w14:paraId="25C977BD" w14:textId="77777777" w:rsidR="0033342C" w:rsidRPr="000054D5" w:rsidRDefault="0033342C" w:rsidP="0033342C">
                            <w:pPr>
                              <w:pStyle w:val="Bezodstpw"/>
                              <w:spacing w:line="360" w:lineRule="auto"/>
                              <w:rPr>
                                <w:rFonts w:asciiTheme="minorHAnsi" w:hAnsiTheme="minorHAnsi"/>
                                <w:lang w:val="pl-PL"/>
                              </w:rPr>
                            </w:pPr>
                          </w:p>
                          <w:p w14:paraId="3D0355BE" w14:textId="77777777" w:rsidR="0033342C" w:rsidRPr="000054D5" w:rsidRDefault="0033342C" w:rsidP="0033342C">
                            <w:pPr>
                              <w:pStyle w:val="Bezodstpw"/>
                              <w:spacing w:line="360" w:lineRule="auto"/>
                              <w:rPr>
                                <w:rFonts w:asciiTheme="minorHAnsi" w:hAnsiTheme="minorHAnsi"/>
                                <w:vertAlign w:val="superscript"/>
                                <w:lang w:val="pl-PL"/>
                              </w:rPr>
                            </w:pPr>
                          </w:p>
                          <w:p w14:paraId="43FD29D2" w14:textId="77777777" w:rsidR="0033342C" w:rsidRPr="000054D5" w:rsidRDefault="0033342C" w:rsidP="0033342C">
                            <w:pPr>
                              <w:pStyle w:val="Bezodstpw"/>
                              <w:spacing w:line="360" w:lineRule="auto"/>
                              <w:rPr>
                                <w:rFonts w:asciiTheme="minorHAnsi" w:hAnsiTheme="minorHAnsi"/>
                                <w:sz w:val="21"/>
                                <w:szCs w:val="21"/>
                                <w:lang w:val="pl-PL"/>
                              </w:rPr>
                            </w:pPr>
                            <w:r w:rsidRPr="000054D5">
                              <w:rPr>
                                <w:rFonts w:asciiTheme="minorHAnsi" w:hAnsiTheme="minorHAnsi" w:cs="Arial"/>
                                <w:bCs/>
                                <w:sz w:val="21"/>
                                <w:szCs w:val="21"/>
                                <w:lang w:val="pl-PL"/>
                              </w:rPr>
                              <w:br/>
                            </w:r>
                          </w:p>
                          <w:p w14:paraId="623A4849" w14:textId="77777777" w:rsidR="0033342C" w:rsidRPr="000054D5" w:rsidRDefault="0033342C" w:rsidP="0033342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D5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15pt;margin-top:202.85pt;width:212.55pt;height:157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" strokecolor="#1f497d [3215]" strokeweight="2.25pt">
                <v:textbox>
                  <w:txbxContent>
                    <w:p w14:paraId="7F3A2E80" w14:textId="66DB5D05" w:rsidR="00473156" w:rsidRDefault="0033342C" w:rsidP="0033342C">
                      <w:pPr>
                        <w:pStyle w:val="Bezodstpw"/>
                        <w:spacing w:after="120"/>
                        <w:rPr>
                          <w:rFonts w:ascii="Lidl Font Pro" w:hAnsi="Lidl Font Pro"/>
                          <w:b/>
                          <w:lang w:val="pl-PL"/>
                        </w:rPr>
                      </w:pPr>
                      <w:r w:rsidRPr="000054D5">
                        <w:rPr>
                          <w:rFonts w:ascii="Lidl Font Pro" w:hAnsi="Lidl Font Pro"/>
                          <w:b/>
                          <w:lang w:val="pl-PL"/>
                        </w:rPr>
                        <w:t xml:space="preserve">Lidl </w:t>
                      </w:r>
                      <w:r>
                        <w:rPr>
                          <w:rFonts w:ascii="Lidl Font Pro" w:hAnsi="Lidl Font Pro"/>
                          <w:b/>
                          <w:lang w:val="pl-PL"/>
                        </w:rPr>
                        <w:t>w Warszawie przy ul. Żupniczej 15</w:t>
                      </w:r>
                      <w:r w:rsidRPr="00473156">
                        <w:rPr>
                          <w:rFonts w:ascii="Lidl Font Pro" w:hAnsi="Lidl Font Pro"/>
                          <w:b/>
                          <w:lang w:val="pl-PL"/>
                        </w:rPr>
                        <w:br/>
                      </w:r>
                    </w:p>
                    <w:p w14:paraId="64E97B63" w14:textId="0D0B2294" w:rsidR="0033342C" w:rsidRPr="00473156" w:rsidRDefault="0033342C" w:rsidP="0033342C">
                      <w:pPr>
                        <w:pStyle w:val="Bezodstpw"/>
                        <w:spacing w:after="120"/>
                        <w:rPr>
                          <w:rFonts w:ascii="Lidl Font Pro" w:hAnsi="Lidl Font Pro"/>
                          <w:b/>
                          <w:lang w:val="pl-PL"/>
                        </w:rPr>
                      </w:pPr>
                      <w:r w:rsidRPr="00473156">
                        <w:rPr>
                          <w:rFonts w:ascii="Lidl Font Pro" w:hAnsi="Lidl Font Pro"/>
                          <w:b/>
                          <w:lang w:val="pl-PL"/>
                        </w:rPr>
                        <w:t>Godziny otwarcia:</w:t>
                      </w:r>
                    </w:p>
                    <w:p w14:paraId="6C2F7FB2" w14:textId="28CA561C" w:rsidR="0033342C" w:rsidRPr="00473156" w:rsidRDefault="00473156" w:rsidP="00473156">
                      <w:pPr>
                        <w:pStyle w:val="Bezodstpw"/>
                        <w:spacing w:after="120" w:line="276" w:lineRule="auto"/>
                        <w:rPr>
                          <w:rFonts w:ascii="Lidl Font Pro" w:hAnsi="Lidl Font Pro"/>
                          <w:lang w:val="pl-PL"/>
                        </w:rPr>
                      </w:pPr>
                      <w:r>
                        <w:rPr>
                          <w:rFonts w:ascii="Lidl Font Pro" w:hAnsi="Lidl Font Pro"/>
                          <w:lang w:val="pl-PL"/>
                        </w:rPr>
                        <w:t>o</w:t>
                      </w:r>
                      <w:r w:rsidRPr="00473156">
                        <w:rPr>
                          <w:rFonts w:ascii="Lidl Font Pro" w:hAnsi="Lidl Font Pro"/>
                          <w:lang w:val="pl-PL"/>
                        </w:rPr>
                        <w:t>d p</w:t>
                      </w:r>
                      <w:r w:rsidR="00B500AD">
                        <w:rPr>
                          <w:rFonts w:ascii="Lidl Font Pro" w:hAnsi="Lidl Font Pro"/>
                          <w:lang w:val="pl-PL"/>
                        </w:rPr>
                        <w:t>oniedziałku</w:t>
                      </w:r>
                      <w:r w:rsidRPr="00473156">
                        <w:rPr>
                          <w:rFonts w:ascii="Lidl Font Pro" w:hAnsi="Lidl Font Pro"/>
                          <w:lang w:val="pl-PL"/>
                        </w:rPr>
                        <w:t xml:space="preserve"> do s</w:t>
                      </w:r>
                      <w:r w:rsidR="00B500AD">
                        <w:rPr>
                          <w:rFonts w:ascii="Lidl Font Pro" w:hAnsi="Lidl Font Pro"/>
                          <w:lang w:val="pl-PL"/>
                        </w:rPr>
                        <w:t>o</w:t>
                      </w:r>
                      <w:r>
                        <w:rPr>
                          <w:rFonts w:ascii="Lidl Font Pro" w:hAnsi="Lidl Font Pro"/>
                          <w:lang w:val="pl-PL"/>
                        </w:rPr>
                        <w:t>b</w:t>
                      </w:r>
                      <w:r w:rsidR="00B500AD">
                        <w:rPr>
                          <w:rFonts w:ascii="Lidl Font Pro" w:hAnsi="Lidl Font Pro"/>
                          <w:lang w:val="pl-PL"/>
                        </w:rPr>
                        <w:t>oty</w:t>
                      </w:r>
                      <w:r w:rsidRPr="00473156">
                        <w:rPr>
                          <w:rFonts w:ascii="Lidl Font Pro" w:hAnsi="Lidl Font Pro"/>
                          <w:lang w:val="pl-PL"/>
                        </w:rPr>
                        <w:t xml:space="preserve"> </w:t>
                      </w:r>
                      <w:r w:rsidR="0033342C" w:rsidRPr="00473156">
                        <w:rPr>
                          <w:rFonts w:ascii="Lidl Font Pro" w:hAnsi="Lidl Font Pro"/>
                          <w:lang w:val="pl-PL"/>
                        </w:rPr>
                        <w:t>6:00</w:t>
                      </w:r>
                      <w:r w:rsidR="00BC69C7">
                        <w:rPr>
                          <w:rFonts w:ascii="Lidl Font Pro" w:hAnsi="Lidl Font Pro"/>
                          <w:lang w:val="pl-PL"/>
                        </w:rPr>
                        <w:t xml:space="preserve"> </w:t>
                      </w:r>
                      <w:r w:rsidR="0033342C" w:rsidRPr="00473156">
                        <w:rPr>
                          <w:rFonts w:ascii="Lidl Font Pro" w:hAnsi="Lidl Font Pro"/>
                          <w:lang w:val="pl-PL"/>
                        </w:rPr>
                        <w:t>– 23:00</w:t>
                      </w:r>
                    </w:p>
                    <w:p w14:paraId="0541A0D2" w14:textId="7DA73BC4" w:rsidR="00473156" w:rsidRPr="00473156" w:rsidRDefault="00B500AD" w:rsidP="00473156">
                      <w:pPr>
                        <w:pStyle w:val="Bezodstpw"/>
                        <w:spacing w:after="120" w:line="276" w:lineRule="auto"/>
                        <w:rPr>
                          <w:rFonts w:ascii="Lidl Font Pro" w:hAnsi="Lidl Font Pro"/>
                          <w:lang w:val="pl-PL"/>
                        </w:rPr>
                      </w:pPr>
                      <w:r>
                        <w:rPr>
                          <w:rFonts w:ascii="Lidl Font Pro" w:hAnsi="Lidl Font Pro"/>
                          <w:lang w:val="pl-PL"/>
                        </w:rPr>
                        <w:t>niedziela</w:t>
                      </w:r>
                      <w:r w:rsidR="00473156">
                        <w:rPr>
                          <w:rFonts w:ascii="Lidl Font Pro" w:hAnsi="Lidl Font Pro"/>
                          <w:lang w:val="pl-PL"/>
                        </w:rPr>
                        <w:t xml:space="preserve"> handlowa 8:00 – 20:00</w:t>
                      </w:r>
                    </w:p>
                    <w:p w14:paraId="1C75A8B2" w14:textId="060B84B2" w:rsidR="0033342C" w:rsidRPr="008566EF" w:rsidRDefault="0033342C" w:rsidP="0033342C">
                      <w:pPr>
                        <w:pStyle w:val="Bezodstpw"/>
                        <w:spacing w:after="120" w:line="360" w:lineRule="auto"/>
                        <w:rPr>
                          <w:rFonts w:ascii="Lidl Font Pro" w:hAnsi="Lidl Font Pro"/>
                          <w:lang w:val="pl-PL"/>
                        </w:rPr>
                      </w:pPr>
                      <w:r w:rsidRPr="0012018A">
                        <w:rPr>
                          <w:rFonts w:ascii="Lidl Font Pro" w:hAnsi="Lidl Font Pro"/>
                          <w:b/>
                          <w:lang w:val="pl-PL"/>
                        </w:rPr>
                        <w:t>Liczba miejsc parkingowych</w:t>
                      </w:r>
                      <w:r w:rsidRPr="0012018A">
                        <w:rPr>
                          <w:rFonts w:ascii="Lidl Font Pro" w:hAnsi="Lidl Font Pro"/>
                          <w:lang w:val="pl-PL"/>
                        </w:rPr>
                        <w:t xml:space="preserve">: </w:t>
                      </w:r>
                      <w:r>
                        <w:rPr>
                          <w:rFonts w:ascii="Lidl Font Pro" w:hAnsi="Lidl Font Pro"/>
                          <w:lang w:val="pl-PL"/>
                        </w:rPr>
                        <w:t>75</w:t>
                      </w:r>
                    </w:p>
                    <w:p w14:paraId="68D56E95" w14:textId="2560F0BD" w:rsidR="0033342C" w:rsidRPr="00473156" w:rsidRDefault="0033342C" w:rsidP="0033342C">
                      <w:pPr>
                        <w:pStyle w:val="Bezodstpw"/>
                        <w:spacing w:after="120" w:line="360" w:lineRule="auto"/>
                        <w:rPr>
                          <w:rFonts w:ascii="Lidl Font Pro" w:hAnsi="Lidl Font Pro"/>
                          <w:vertAlign w:val="superscript"/>
                          <w:lang w:val="pl-PL"/>
                        </w:rPr>
                      </w:pPr>
                      <w:r w:rsidRPr="000054D5">
                        <w:rPr>
                          <w:rFonts w:ascii="Lidl Font Pro" w:hAnsi="Lidl Font Pro" w:cs="Arial"/>
                          <w:b/>
                          <w:bCs/>
                          <w:lang w:val="pl-PL"/>
                        </w:rPr>
                        <w:t>Powierzchnia sali sprzedaży</w:t>
                      </w:r>
                      <w:r w:rsidRPr="000054D5">
                        <w:rPr>
                          <w:rFonts w:ascii="Lidl Font Pro" w:hAnsi="Lidl Font Pro" w:cs="Arial"/>
                          <w:bCs/>
                          <w:lang w:val="pl-PL"/>
                        </w:rPr>
                        <w:t>:</w:t>
                      </w:r>
                      <w:r>
                        <w:rPr>
                          <w:rFonts w:ascii="Lidl Font Pro" w:hAnsi="Lidl Font Pro" w:cs="Arial"/>
                          <w:bCs/>
                          <w:lang w:val="pl-PL"/>
                        </w:rPr>
                        <w:t xml:space="preserve"> 1170 </w:t>
                      </w:r>
                      <w:r w:rsidR="00473156">
                        <w:rPr>
                          <w:rFonts w:ascii="Lidl Font Pro" w:hAnsi="Lidl Font Pro" w:cs="Arial"/>
                          <w:bCs/>
                          <w:lang w:val="pl-PL"/>
                        </w:rPr>
                        <w:t>m</w:t>
                      </w:r>
                      <w:r w:rsidR="00473156">
                        <w:rPr>
                          <w:rFonts w:ascii="Lidl Font Pro" w:hAnsi="Lidl Font Pro" w:cs="Arial"/>
                          <w:bCs/>
                          <w:vertAlign w:val="superscript"/>
                          <w:lang w:val="pl-PL"/>
                        </w:rPr>
                        <w:t>2</w:t>
                      </w:r>
                    </w:p>
                    <w:p w14:paraId="5F0033A0" w14:textId="77777777" w:rsidR="0033342C" w:rsidRPr="000054D5" w:rsidRDefault="0033342C" w:rsidP="0033342C">
                      <w:pPr>
                        <w:pStyle w:val="Bezodstpw"/>
                        <w:spacing w:after="120" w:line="360" w:lineRule="auto"/>
                        <w:rPr>
                          <w:rFonts w:asciiTheme="minorHAnsi" w:hAnsiTheme="minorHAnsi"/>
                          <w:lang w:val="pl-PL"/>
                        </w:rPr>
                      </w:pPr>
                    </w:p>
                    <w:p w14:paraId="25C977BD" w14:textId="77777777" w:rsidR="0033342C" w:rsidRPr="000054D5" w:rsidRDefault="0033342C" w:rsidP="0033342C">
                      <w:pPr>
                        <w:pStyle w:val="Bezodstpw"/>
                        <w:spacing w:line="360" w:lineRule="auto"/>
                        <w:rPr>
                          <w:rFonts w:asciiTheme="minorHAnsi" w:hAnsiTheme="minorHAnsi"/>
                          <w:lang w:val="pl-PL"/>
                        </w:rPr>
                      </w:pPr>
                    </w:p>
                    <w:p w14:paraId="3D0355BE" w14:textId="77777777" w:rsidR="0033342C" w:rsidRPr="000054D5" w:rsidRDefault="0033342C" w:rsidP="0033342C">
                      <w:pPr>
                        <w:pStyle w:val="Bezodstpw"/>
                        <w:spacing w:line="360" w:lineRule="auto"/>
                        <w:rPr>
                          <w:rFonts w:asciiTheme="minorHAnsi" w:hAnsiTheme="minorHAnsi"/>
                          <w:vertAlign w:val="superscript"/>
                          <w:lang w:val="pl-PL"/>
                        </w:rPr>
                      </w:pPr>
                    </w:p>
                    <w:p w14:paraId="43FD29D2" w14:textId="77777777" w:rsidR="0033342C" w:rsidRPr="000054D5" w:rsidRDefault="0033342C" w:rsidP="0033342C">
                      <w:pPr>
                        <w:pStyle w:val="Bezodstpw"/>
                        <w:spacing w:line="360" w:lineRule="auto"/>
                        <w:rPr>
                          <w:rFonts w:asciiTheme="minorHAnsi" w:hAnsiTheme="minorHAnsi"/>
                          <w:sz w:val="21"/>
                          <w:szCs w:val="21"/>
                          <w:lang w:val="pl-PL"/>
                        </w:rPr>
                      </w:pPr>
                      <w:r w:rsidRPr="000054D5">
                        <w:rPr>
                          <w:rFonts w:asciiTheme="minorHAnsi" w:hAnsiTheme="minorHAnsi" w:cs="Arial"/>
                          <w:bCs/>
                          <w:sz w:val="21"/>
                          <w:szCs w:val="21"/>
                          <w:lang w:val="pl-PL"/>
                        </w:rPr>
                        <w:br/>
                      </w:r>
                    </w:p>
                    <w:p w14:paraId="623A4849" w14:textId="77777777" w:rsidR="0033342C" w:rsidRPr="000054D5" w:rsidRDefault="0033342C" w:rsidP="0033342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982847">
        <w:rPr>
          <w:rFonts w:ascii="Lidl Font Pro" w:hAnsi="Lidl Font Pro"/>
          <w:lang w:val="pl-PL"/>
        </w:rPr>
        <w:t>Już 14 lipca</w:t>
      </w:r>
      <w:r w:rsidR="00695132">
        <w:rPr>
          <w:rFonts w:ascii="Lidl Font Pro" w:hAnsi="Lidl Font Pro"/>
          <w:lang w:val="pl-PL"/>
        </w:rPr>
        <w:t>, w czwartek,</w:t>
      </w:r>
      <w:r w:rsidR="00144814">
        <w:rPr>
          <w:rFonts w:ascii="Lidl Font Pro" w:hAnsi="Lidl Font Pro"/>
          <w:lang w:val="pl-PL"/>
        </w:rPr>
        <w:t xml:space="preserve"> w </w:t>
      </w:r>
      <w:r w:rsidR="00144814" w:rsidRPr="00C67A90">
        <w:rPr>
          <w:rFonts w:ascii="Lidl Font Pro" w:hAnsi="Lidl Font Pro"/>
          <w:b/>
          <w:bCs/>
          <w:lang w:val="pl-PL"/>
        </w:rPr>
        <w:t>Warszawie przy ulicy Żupniczej 15</w:t>
      </w:r>
      <w:r w:rsidR="00144814">
        <w:rPr>
          <w:rFonts w:ascii="Lidl Font Pro" w:hAnsi="Lidl Font Pro"/>
          <w:lang w:val="pl-PL"/>
        </w:rPr>
        <w:t xml:space="preserve"> o </w:t>
      </w:r>
      <w:r w:rsidR="002878F4">
        <w:rPr>
          <w:rFonts w:ascii="Lidl Font Pro" w:hAnsi="Lidl Font Pro"/>
          <w:lang w:val="pl-PL"/>
        </w:rPr>
        <w:t xml:space="preserve">godzinie </w:t>
      </w:r>
      <w:r w:rsidR="00144814">
        <w:rPr>
          <w:rFonts w:ascii="Lidl Font Pro" w:hAnsi="Lidl Font Pro"/>
          <w:lang w:val="pl-PL"/>
        </w:rPr>
        <w:t xml:space="preserve">6:00 zostanie otwarty nowy sklep pod </w:t>
      </w:r>
      <w:r w:rsidR="00C67A90">
        <w:rPr>
          <w:rFonts w:ascii="Lidl Font Pro" w:hAnsi="Lidl Font Pro"/>
          <w:lang w:val="pl-PL"/>
        </w:rPr>
        <w:t>szyldem</w:t>
      </w:r>
      <w:r w:rsidR="00144814">
        <w:rPr>
          <w:rFonts w:ascii="Lidl Font Pro" w:hAnsi="Lidl Font Pro"/>
          <w:lang w:val="pl-PL"/>
        </w:rPr>
        <w:t xml:space="preserve"> Lidl. Będzie to </w:t>
      </w:r>
      <w:r w:rsidR="00144814" w:rsidRPr="00C67A90">
        <w:rPr>
          <w:rFonts w:ascii="Lidl Font Pro" w:hAnsi="Lidl Font Pro"/>
          <w:b/>
          <w:bCs/>
          <w:lang w:val="pl-PL"/>
        </w:rPr>
        <w:t>12</w:t>
      </w:r>
      <w:r w:rsidR="00695132">
        <w:rPr>
          <w:rFonts w:ascii="Lidl Font Pro" w:hAnsi="Lidl Font Pro"/>
          <w:b/>
          <w:bCs/>
          <w:lang w:val="pl-PL"/>
        </w:rPr>
        <w:t>-tysięczny</w:t>
      </w:r>
      <w:r w:rsidR="00144814" w:rsidRPr="00C67A90">
        <w:rPr>
          <w:rFonts w:ascii="Lidl Font Pro" w:hAnsi="Lidl Font Pro"/>
          <w:b/>
          <w:bCs/>
          <w:lang w:val="pl-PL"/>
        </w:rPr>
        <w:t xml:space="preserve"> sklep </w:t>
      </w:r>
      <w:r w:rsidR="00C024C2">
        <w:rPr>
          <w:rFonts w:ascii="Lidl Font Pro" w:hAnsi="Lidl Font Pro"/>
          <w:b/>
          <w:bCs/>
          <w:lang w:val="pl-PL"/>
        </w:rPr>
        <w:t xml:space="preserve">na arenie </w:t>
      </w:r>
      <w:r w:rsidR="00C024C2" w:rsidRPr="00695132">
        <w:rPr>
          <w:rFonts w:ascii="Lidl Font Pro" w:hAnsi="Lidl Font Pro"/>
          <w:b/>
          <w:bCs/>
          <w:lang w:val="pl-PL"/>
        </w:rPr>
        <w:t xml:space="preserve">międzynarodowej </w:t>
      </w:r>
      <w:r w:rsidR="00144814" w:rsidRPr="00695132">
        <w:rPr>
          <w:rFonts w:ascii="Lidl Font Pro" w:hAnsi="Lidl Font Pro"/>
          <w:b/>
          <w:bCs/>
          <w:lang w:val="pl-PL"/>
        </w:rPr>
        <w:t>i 45</w:t>
      </w:r>
      <w:r w:rsidR="00805456" w:rsidRPr="00695132">
        <w:rPr>
          <w:rFonts w:ascii="Lidl Font Pro" w:hAnsi="Lidl Font Pro"/>
          <w:b/>
          <w:bCs/>
          <w:lang w:val="pl-PL"/>
        </w:rPr>
        <w:t>.</w:t>
      </w:r>
      <w:r w:rsidR="00144814" w:rsidRPr="00695132">
        <w:rPr>
          <w:rFonts w:ascii="Lidl Font Pro" w:hAnsi="Lidl Font Pro"/>
          <w:b/>
          <w:bCs/>
          <w:lang w:val="pl-PL"/>
        </w:rPr>
        <w:t xml:space="preserve"> </w:t>
      </w:r>
      <w:r w:rsidR="00C024C2" w:rsidRPr="00695132">
        <w:rPr>
          <w:rFonts w:ascii="Lidl Font Pro" w:hAnsi="Lidl Font Pro"/>
          <w:b/>
          <w:bCs/>
          <w:lang w:val="pl-PL"/>
        </w:rPr>
        <w:t>w </w:t>
      </w:r>
      <w:r w:rsidR="00695132">
        <w:rPr>
          <w:rFonts w:ascii="Lidl Font Pro" w:hAnsi="Lidl Font Pro"/>
          <w:b/>
          <w:bCs/>
          <w:lang w:val="pl-PL"/>
        </w:rPr>
        <w:t>stolicy</w:t>
      </w:r>
      <w:r w:rsidR="00144814" w:rsidRPr="00695132">
        <w:rPr>
          <w:rFonts w:ascii="Lidl Font Pro" w:hAnsi="Lidl Font Pro"/>
          <w:b/>
          <w:bCs/>
          <w:lang w:val="pl-PL"/>
        </w:rPr>
        <w:t>.</w:t>
      </w:r>
      <w:r w:rsidR="00144814">
        <w:rPr>
          <w:rFonts w:ascii="Lidl Font Pro" w:hAnsi="Lidl Font Pro"/>
          <w:lang w:val="pl-PL"/>
        </w:rPr>
        <w:t xml:space="preserve"> Obiekt o</w:t>
      </w:r>
      <w:r w:rsidR="00926508">
        <w:rPr>
          <w:rFonts w:ascii="Lidl Font Pro" w:hAnsi="Lidl Font Pro"/>
          <w:lang w:val="pl-PL"/>
        </w:rPr>
        <w:t> </w:t>
      </w:r>
      <w:r w:rsidR="00144814">
        <w:rPr>
          <w:rFonts w:ascii="Lidl Font Pro" w:hAnsi="Lidl Font Pro"/>
          <w:lang w:val="pl-PL"/>
        </w:rPr>
        <w:t>powierzchni ok. 1700 mkw</w:t>
      </w:r>
      <w:r w:rsidR="00C67A90">
        <w:rPr>
          <w:rFonts w:ascii="Lidl Font Pro" w:hAnsi="Lidl Font Pro"/>
          <w:lang w:val="pl-PL"/>
        </w:rPr>
        <w:t>.</w:t>
      </w:r>
      <w:r w:rsidR="00144814">
        <w:rPr>
          <w:rFonts w:ascii="Lidl Font Pro" w:hAnsi="Lidl Font Pro"/>
          <w:lang w:val="pl-PL"/>
        </w:rPr>
        <w:t>, w tym 1170 mkw</w:t>
      </w:r>
      <w:r w:rsidR="00C67A90">
        <w:rPr>
          <w:rFonts w:ascii="Lidl Font Pro" w:hAnsi="Lidl Font Pro"/>
          <w:lang w:val="pl-PL"/>
        </w:rPr>
        <w:t>.</w:t>
      </w:r>
      <w:r w:rsidR="00144814">
        <w:rPr>
          <w:rFonts w:ascii="Lidl Font Pro" w:hAnsi="Lidl Font Pro"/>
          <w:lang w:val="pl-PL"/>
        </w:rPr>
        <w:t xml:space="preserve"> powierzchni sprzedażowej</w:t>
      </w:r>
      <w:r w:rsidR="00C67A90">
        <w:rPr>
          <w:rFonts w:ascii="Lidl Font Pro" w:hAnsi="Lidl Font Pro"/>
          <w:lang w:val="pl-PL"/>
        </w:rPr>
        <w:t>,</w:t>
      </w:r>
      <w:r w:rsidR="00144814">
        <w:rPr>
          <w:rFonts w:ascii="Lidl Font Pro" w:hAnsi="Lidl Font Pro"/>
          <w:lang w:val="pl-PL"/>
        </w:rPr>
        <w:t xml:space="preserve"> idealnie wpisuje się w trend rewitalizacji </w:t>
      </w:r>
      <w:r w:rsidR="00735238">
        <w:rPr>
          <w:rFonts w:ascii="Lidl Font Pro" w:hAnsi="Lidl Font Pro"/>
          <w:lang w:val="pl-PL"/>
        </w:rPr>
        <w:t>dzielnicy</w:t>
      </w:r>
      <w:r w:rsidR="00144814">
        <w:rPr>
          <w:rFonts w:ascii="Lidl Font Pro" w:hAnsi="Lidl Font Pro"/>
          <w:lang w:val="pl-PL"/>
        </w:rPr>
        <w:t xml:space="preserve"> Pra</w:t>
      </w:r>
      <w:r w:rsidR="00735238">
        <w:rPr>
          <w:rFonts w:ascii="Lidl Font Pro" w:hAnsi="Lidl Font Pro"/>
          <w:lang w:val="pl-PL"/>
        </w:rPr>
        <w:t>ga</w:t>
      </w:r>
      <w:r w:rsidR="00144814">
        <w:rPr>
          <w:rFonts w:ascii="Lidl Font Pro" w:hAnsi="Lidl Font Pro"/>
          <w:lang w:val="pl-PL"/>
        </w:rPr>
        <w:t xml:space="preserve"> Południe, której celem jest </w:t>
      </w:r>
      <w:r w:rsidR="004A1327">
        <w:rPr>
          <w:rFonts w:ascii="Lidl Font Pro" w:hAnsi="Lidl Font Pro"/>
          <w:lang w:val="pl-PL"/>
        </w:rPr>
        <w:t xml:space="preserve">przekształcenie terenów przemysłowych w nowoczesną zabudowę mieszkaniową i usługową. </w:t>
      </w:r>
      <w:r w:rsidR="005A3509">
        <w:rPr>
          <w:rFonts w:ascii="Lidl Font Pro" w:hAnsi="Lidl Font Pro"/>
          <w:lang w:val="pl-PL"/>
        </w:rPr>
        <w:t xml:space="preserve">Sklep będzie mieścił się w </w:t>
      </w:r>
      <w:r w:rsidR="005A3509" w:rsidRPr="00695132">
        <w:rPr>
          <w:rFonts w:ascii="Lidl Font Pro" w:hAnsi="Lidl Font Pro"/>
          <w:b/>
          <w:bCs/>
          <w:lang w:val="pl-PL"/>
        </w:rPr>
        <w:t>nowoczesnym, dwupoziomowym obiekcie z</w:t>
      </w:r>
      <w:r w:rsidR="003F6DFF" w:rsidRPr="00695132">
        <w:rPr>
          <w:rFonts w:ascii="Lidl Font Pro" w:hAnsi="Lidl Font Pro"/>
          <w:b/>
          <w:bCs/>
          <w:lang w:val="pl-PL"/>
        </w:rPr>
        <w:t> </w:t>
      </w:r>
      <w:r w:rsidR="005A3509" w:rsidRPr="00695132">
        <w:rPr>
          <w:rFonts w:ascii="Lidl Font Pro" w:hAnsi="Lidl Font Pro"/>
          <w:b/>
          <w:bCs/>
          <w:lang w:val="pl-PL"/>
        </w:rPr>
        <w:t>parkingiem na parterze budynku</w:t>
      </w:r>
      <w:r w:rsidR="003F6DFF">
        <w:rPr>
          <w:rFonts w:ascii="Lidl Font Pro" w:hAnsi="Lidl Font Pro"/>
          <w:lang w:val="pl-PL"/>
        </w:rPr>
        <w:t>.</w:t>
      </w:r>
      <w:r w:rsidR="005A3509">
        <w:rPr>
          <w:rFonts w:ascii="Lidl Font Pro" w:hAnsi="Lidl Font Pro"/>
          <w:lang w:val="pl-PL"/>
        </w:rPr>
        <w:t xml:space="preserve"> </w:t>
      </w:r>
    </w:p>
    <w:p w14:paraId="2EDE1919" w14:textId="52285C1F" w:rsidR="00982847" w:rsidRDefault="00DE3032" w:rsidP="00695132">
      <w:pPr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>Nowa placówka została</w:t>
      </w:r>
      <w:r w:rsidR="004A1327">
        <w:rPr>
          <w:rFonts w:ascii="Lidl Font Pro" w:hAnsi="Lidl Font Pro"/>
          <w:lang w:val="pl-PL"/>
        </w:rPr>
        <w:t xml:space="preserve"> stworzon</w:t>
      </w:r>
      <w:r>
        <w:rPr>
          <w:rFonts w:ascii="Lidl Font Pro" w:hAnsi="Lidl Font Pro"/>
          <w:lang w:val="pl-PL"/>
        </w:rPr>
        <w:t>a</w:t>
      </w:r>
      <w:r w:rsidR="004A1327">
        <w:rPr>
          <w:rFonts w:ascii="Lidl Font Pro" w:hAnsi="Lidl Font Pro"/>
          <w:lang w:val="pl-PL"/>
        </w:rPr>
        <w:t xml:space="preserve"> </w:t>
      </w:r>
      <w:r w:rsidR="00C67A90">
        <w:rPr>
          <w:rFonts w:ascii="Lidl Font Pro" w:hAnsi="Lidl Font Pro"/>
          <w:lang w:val="pl-PL"/>
        </w:rPr>
        <w:t>zgodnie z</w:t>
      </w:r>
      <w:r w:rsidR="003F6DFF">
        <w:rPr>
          <w:rFonts w:ascii="Lidl Font Pro" w:hAnsi="Lidl Font Pro"/>
          <w:lang w:val="pl-PL"/>
        </w:rPr>
        <w:t> </w:t>
      </w:r>
      <w:r w:rsidR="00C67A90">
        <w:rPr>
          <w:rFonts w:ascii="Lidl Font Pro" w:hAnsi="Lidl Font Pro"/>
          <w:lang w:val="pl-PL"/>
        </w:rPr>
        <w:t xml:space="preserve">założeniami marki, dążącej do minimalizacji negatywnego wpływu na środowisko. </w:t>
      </w:r>
      <w:r w:rsidR="005A3509">
        <w:rPr>
          <w:rFonts w:ascii="Lidl Font Pro" w:hAnsi="Lidl Font Pro"/>
          <w:lang w:val="pl-PL"/>
        </w:rPr>
        <w:t>O</w:t>
      </w:r>
      <w:r w:rsidR="00CE3B59">
        <w:rPr>
          <w:rFonts w:ascii="Lidl Font Pro" w:hAnsi="Lidl Font Pro"/>
          <w:lang w:val="pl-PL"/>
        </w:rPr>
        <w:t xml:space="preserve">grzewanie obiektu będzie </w:t>
      </w:r>
      <w:r w:rsidR="005E0FDC">
        <w:rPr>
          <w:rFonts w:ascii="Lidl Font Pro" w:hAnsi="Lidl Font Pro"/>
          <w:lang w:val="pl-PL"/>
        </w:rPr>
        <w:t>wspierane</w:t>
      </w:r>
      <w:r w:rsidR="00BB761C">
        <w:rPr>
          <w:rFonts w:ascii="Lidl Font Pro" w:hAnsi="Lidl Font Pro"/>
          <w:lang w:val="pl-PL"/>
        </w:rPr>
        <w:t xml:space="preserve"> </w:t>
      </w:r>
      <w:r w:rsidR="005E0FDC">
        <w:rPr>
          <w:rFonts w:ascii="Lidl Font Pro" w:hAnsi="Lidl Font Pro"/>
          <w:lang w:val="pl-PL"/>
        </w:rPr>
        <w:t>przez</w:t>
      </w:r>
      <w:r w:rsidR="00BB761C">
        <w:rPr>
          <w:rFonts w:ascii="Lidl Font Pro" w:hAnsi="Lidl Font Pro"/>
          <w:lang w:val="pl-PL"/>
        </w:rPr>
        <w:t xml:space="preserve"> gruntowe </w:t>
      </w:r>
      <w:r w:rsidR="00BB761C" w:rsidRPr="00BB761C">
        <w:rPr>
          <w:rFonts w:ascii="Lidl Font Pro" w:hAnsi="Lidl Font Pro"/>
          <w:b/>
          <w:bCs/>
          <w:lang w:val="pl-PL"/>
        </w:rPr>
        <w:t>pompy ciepła</w:t>
      </w:r>
      <w:r w:rsidR="00BB761C">
        <w:rPr>
          <w:rFonts w:ascii="Lidl Font Pro" w:hAnsi="Lidl Font Pro"/>
          <w:lang w:val="pl-PL"/>
        </w:rPr>
        <w:t xml:space="preserve"> </w:t>
      </w:r>
      <w:r w:rsidR="00695132">
        <w:rPr>
          <w:rFonts w:ascii="Lidl Font Pro" w:hAnsi="Lidl Font Pro"/>
          <w:lang w:val="pl-PL"/>
        </w:rPr>
        <w:t>(</w:t>
      </w:r>
      <w:r w:rsidR="00BB761C">
        <w:rPr>
          <w:rFonts w:ascii="Lidl Font Pro" w:hAnsi="Lidl Font Pro"/>
          <w:lang w:val="pl-PL"/>
        </w:rPr>
        <w:t xml:space="preserve">wykorzystujące </w:t>
      </w:r>
      <w:r w:rsidR="005A3509">
        <w:rPr>
          <w:rFonts w:ascii="Lidl Font Pro" w:hAnsi="Lidl Font Pro"/>
          <w:lang w:val="pl-PL"/>
        </w:rPr>
        <w:t>energię odnawialną z ziemi</w:t>
      </w:r>
      <w:r w:rsidR="00695132">
        <w:rPr>
          <w:rFonts w:ascii="Lidl Font Pro" w:hAnsi="Lidl Font Pro"/>
          <w:lang w:val="pl-PL"/>
        </w:rPr>
        <w:t>)</w:t>
      </w:r>
      <w:r w:rsidR="005E0FDC">
        <w:rPr>
          <w:rFonts w:ascii="Lidl Font Pro" w:hAnsi="Lidl Font Pro"/>
          <w:lang w:val="pl-PL"/>
        </w:rPr>
        <w:t>. W</w:t>
      </w:r>
      <w:r w:rsidR="00147569">
        <w:rPr>
          <w:rFonts w:ascii="Lidl Font Pro" w:hAnsi="Lidl Font Pro"/>
          <w:lang w:val="pl-PL"/>
        </w:rPr>
        <w:t> </w:t>
      </w:r>
      <w:r w:rsidR="005E0FDC">
        <w:rPr>
          <w:rFonts w:ascii="Lidl Font Pro" w:hAnsi="Lidl Font Pro"/>
          <w:lang w:val="pl-PL"/>
        </w:rPr>
        <w:t xml:space="preserve">placówce </w:t>
      </w:r>
      <w:r w:rsidR="00CB3D6A">
        <w:rPr>
          <w:rFonts w:ascii="Lidl Font Pro" w:hAnsi="Lidl Font Pro"/>
          <w:lang w:val="pl-PL"/>
        </w:rPr>
        <w:t>wdrożona została także</w:t>
      </w:r>
      <w:r w:rsidR="00E620C1">
        <w:rPr>
          <w:rFonts w:ascii="Lidl Font Pro" w:hAnsi="Lidl Font Pro"/>
          <w:lang w:val="pl-PL"/>
        </w:rPr>
        <w:t xml:space="preserve"> </w:t>
      </w:r>
      <w:r w:rsidR="00CB3D6A">
        <w:rPr>
          <w:rFonts w:ascii="Lidl Font Pro" w:hAnsi="Lidl Font Pro"/>
          <w:lang w:val="pl-PL"/>
        </w:rPr>
        <w:t>technologia</w:t>
      </w:r>
      <w:r w:rsidR="00E620C1">
        <w:rPr>
          <w:rFonts w:ascii="Lidl Font Pro" w:hAnsi="Lidl Font Pro"/>
          <w:lang w:val="pl-PL"/>
        </w:rPr>
        <w:t xml:space="preserve"> </w:t>
      </w:r>
      <w:r w:rsidR="008374CC" w:rsidRPr="00E620C1">
        <w:rPr>
          <w:rFonts w:ascii="Lidl Font Pro" w:hAnsi="Lidl Font Pro"/>
          <w:b/>
          <w:bCs/>
          <w:lang w:val="pl-PL"/>
        </w:rPr>
        <w:t>odzysk</w:t>
      </w:r>
      <w:r w:rsidR="00E620C1" w:rsidRPr="00E620C1">
        <w:rPr>
          <w:rFonts w:ascii="Lidl Font Pro" w:hAnsi="Lidl Font Pro"/>
          <w:b/>
          <w:bCs/>
          <w:lang w:val="pl-PL"/>
        </w:rPr>
        <w:t>u</w:t>
      </w:r>
      <w:r w:rsidR="008374CC" w:rsidRPr="00E620C1">
        <w:rPr>
          <w:rFonts w:ascii="Lidl Font Pro" w:hAnsi="Lidl Font Pro"/>
          <w:b/>
          <w:bCs/>
          <w:lang w:val="pl-PL"/>
        </w:rPr>
        <w:t xml:space="preserve"> ciepła z</w:t>
      </w:r>
      <w:r w:rsidR="00333407">
        <w:rPr>
          <w:rFonts w:ascii="Lidl Font Pro" w:hAnsi="Lidl Font Pro"/>
          <w:b/>
          <w:bCs/>
          <w:lang w:val="pl-PL"/>
        </w:rPr>
        <w:t> </w:t>
      </w:r>
      <w:r w:rsidR="00E620C1" w:rsidRPr="00E620C1">
        <w:rPr>
          <w:rFonts w:ascii="Lidl Font Pro" w:hAnsi="Lidl Font Pro"/>
          <w:b/>
          <w:bCs/>
          <w:lang w:val="pl-PL"/>
        </w:rPr>
        <w:t>urządzeń chłodniczych</w:t>
      </w:r>
      <w:r w:rsidR="00CB3D6A">
        <w:rPr>
          <w:rFonts w:ascii="Lidl Font Pro" w:hAnsi="Lidl Font Pro"/>
          <w:lang w:val="pl-PL"/>
        </w:rPr>
        <w:t xml:space="preserve"> i</w:t>
      </w:r>
      <w:r w:rsidR="00147569">
        <w:rPr>
          <w:rFonts w:ascii="Lidl Font Pro" w:hAnsi="Lidl Font Pro"/>
          <w:lang w:val="pl-PL"/>
        </w:rPr>
        <w:t> </w:t>
      </w:r>
      <w:r w:rsidR="00E620C1" w:rsidRPr="00E620C1">
        <w:rPr>
          <w:rFonts w:ascii="Lidl Font Pro" w:hAnsi="Lidl Font Pro"/>
          <w:b/>
          <w:bCs/>
          <w:lang w:val="pl-PL"/>
        </w:rPr>
        <w:t>rekuperacj</w:t>
      </w:r>
      <w:r w:rsidR="00CB3D6A">
        <w:rPr>
          <w:rFonts w:ascii="Lidl Font Pro" w:hAnsi="Lidl Font Pro"/>
          <w:b/>
          <w:bCs/>
          <w:lang w:val="pl-PL"/>
        </w:rPr>
        <w:t>a</w:t>
      </w:r>
      <w:r w:rsidR="00695132">
        <w:rPr>
          <w:rFonts w:ascii="Lidl Font Pro" w:hAnsi="Lidl Font Pro"/>
          <w:lang w:val="pl-PL"/>
        </w:rPr>
        <w:t>, a n</w:t>
      </w:r>
      <w:r w:rsidR="00E620C1">
        <w:rPr>
          <w:rFonts w:ascii="Lidl Font Pro" w:hAnsi="Lidl Font Pro"/>
          <w:lang w:val="pl-PL"/>
        </w:rPr>
        <w:t xml:space="preserve">a </w:t>
      </w:r>
      <w:r w:rsidR="00926508">
        <w:rPr>
          <w:rFonts w:ascii="Lidl Font Pro" w:hAnsi="Lidl Font Pro"/>
          <w:lang w:val="pl-PL"/>
        </w:rPr>
        <w:t xml:space="preserve">dachu </w:t>
      </w:r>
      <w:r w:rsidR="00E620C1">
        <w:rPr>
          <w:rFonts w:ascii="Lidl Font Pro" w:hAnsi="Lidl Font Pro"/>
          <w:lang w:val="pl-PL"/>
        </w:rPr>
        <w:t>obiek</w:t>
      </w:r>
      <w:r w:rsidR="00926508">
        <w:rPr>
          <w:rFonts w:ascii="Lidl Font Pro" w:hAnsi="Lidl Font Pro"/>
          <w:lang w:val="pl-PL"/>
        </w:rPr>
        <w:t>tu</w:t>
      </w:r>
      <w:r w:rsidR="00E620C1">
        <w:rPr>
          <w:rFonts w:ascii="Lidl Font Pro" w:hAnsi="Lidl Font Pro"/>
          <w:lang w:val="pl-PL"/>
        </w:rPr>
        <w:t xml:space="preserve"> zosta</w:t>
      </w:r>
      <w:r w:rsidR="00CB3D6A">
        <w:rPr>
          <w:rFonts w:ascii="Lidl Font Pro" w:hAnsi="Lidl Font Pro"/>
          <w:lang w:val="pl-PL"/>
        </w:rPr>
        <w:t>ły</w:t>
      </w:r>
      <w:r w:rsidR="00E620C1">
        <w:rPr>
          <w:rFonts w:ascii="Lidl Font Pro" w:hAnsi="Lidl Font Pro"/>
          <w:lang w:val="pl-PL"/>
        </w:rPr>
        <w:t xml:space="preserve"> zamontowane </w:t>
      </w:r>
      <w:r w:rsidR="00E620C1" w:rsidRPr="00FA5E36">
        <w:rPr>
          <w:rFonts w:ascii="Lidl Font Pro" w:hAnsi="Lidl Font Pro"/>
          <w:b/>
          <w:bCs/>
          <w:lang w:val="pl-PL"/>
        </w:rPr>
        <w:t>panele fotowoltaiczne</w:t>
      </w:r>
      <w:r w:rsidR="00695132">
        <w:rPr>
          <w:rFonts w:ascii="Lidl Font Pro" w:hAnsi="Lidl Font Pro"/>
          <w:lang w:val="pl-PL"/>
        </w:rPr>
        <w:t>.</w:t>
      </w:r>
      <w:r w:rsidR="00E620C1">
        <w:rPr>
          <w:rFonts w:ascii="Lidl Font Pro" w:hAnsi="Lidl Font Pro"/>
          <w:lang w:val="pl-PL"/>
        </w:rPr>
        <w:t xml:space="preserve"> </w:t>
      </w:r>
      <w:r w:rsidR="00695132">
        <w:rPr>
          <w:rFonts w:ascii="Lidl Font Pro" w:hAnsi="Lidl Font Pro"/>
          <w:lang w:val="pl-PL"/>
        </w:rPr>
        <w:t>N</w:t>
      </w:r>
      <w:r w:rsidR="005A3509">
        <w:rPr>
          <w:rFonts w:ascii="Lidl Font Pro" w:hAnsi="Lidl Font Pro"/>
          <w:lang w:val="pl-PL"/>
        </w:rPr>
        <w:t xml:space="preserve">owa inwestycja zostanie wyposażona także </w:t>
      </w:r>
      <w:r w:rsidR="00FA5E36">
        <w:rPr>
          <w:rFonts w:ascii="Lidl Font Pro" w:hAnsi="Lidl Font Pro"/>
          <w:lang w:val="pl-PL"/>
        </w:rPr>
        <w:t xml:space="preserve">w stację ładowania </w:t>
      </w:r>
      <w:r w:rsidR="00FA5E36" w:rsidRPr="00FA5E36">
        <w:rPr>
          <w:rFonts w:ascii="Lidl Font Pro" w:hAnsi="Lidl Font Pro"/>
          <w:b/>
          <w:bCs/>
          <w:lang w:val="pl-PL"/>
        </w:rPr>
        <w:t>samochodów elektrycznych</w:t>
      </w:r>
      <w:r w:rsidR="00FA5E36">
        <w:rPr>
          <w:rFonts w:ascii="Lidl Font Pro" w:hAnsi="Lidl Font Pro"/>
          <w:lang w:val="pl-PL"/>
        </w:rPr>
        <w:t>.</w:t>
      </w:r>
      <w:r w:rsidR="002607D0">
        <w:rPr>
          <w:rFonts w:ascii="Lidl Font Pro" w:hAnsi="Lidl Font Pro"/>
          <w:lang w:val="pl-PL"/>
        </w:rPr>
        <w:t xml:space="preserve"> </w:t>
      </w:r>
      <w:r w:rsidR="005A3509" w:rsidRPr="005A3509">
        <w:rPr>
          <w:rFonts w:ascii="Lidl Font Pro" w:hAnsi="Lidl Font Pro"/>
          <w:lang w:val="pl-PL"/>
        </w:rPr>
        <w:t>Ponadto</w:t>
      </w:r>
      <w:r w:rsidR="00695132">
        <w:rPr>
          <w:rFonts w:ascii="Lidl Font Pro" w:hAnsi="Lidl Font Pro"/>
          <w:lang w:val="pl-PL"/>
        </w:rPr>
        <w:t>,</w:t>
      </w:r>
      <w:r w:rsidR="005A3509">
        <w:rPr>
          <w:rFonts w:ascii="Lidl Font Pro" w:hAnsi="Lidl Font Pro"/>
          <w:lang w:val="pl-PL"/>
        </w:rPr>
        <w:t xml:space="preserve"> obiekt</w:t>
      </w:r>
      <w:r w:rsidR="005A3509" w:rsidRPr="005A3509">
        <w:rPr>
          <w:rFonts w:ascii="Lidl Font Pro" w:hAnsi="Lidl Font Pro"/>
          <w:lang w:val="pl-PL"/>
        </w:rPr>
        <w:t xml:space="preserve"> </w:t>
      </w:r>
      <w:r w:rsidR="005A3509" w:rsidRPr="00BB761C">
        <w:rPr>
          <w:rFonts w:ascii="Lidl Font Pro" w:hAnsi="Lidl Font Pro"/>
          <w:b/>
          <w:bCs/>
          <w:lang w:val="pl-PL"/>
        </w:rPr>
        <w:t>wyposażony jest w</w:t>
      </w:r>
      <w:r w:rsidR="005A3509">
        <w:rPr>
          <w:rFonts w:ascii="Lidl Font Pro" w:hAnsi="Lidl Font Pro"/>
          <w:b/>
          <w:bCs/>
          <w:lang w:val="pl-PL"/>
        </w:rPr>
        <w:t> </w:t>
      </w:r>
      <w:r w:rsidR="005A3509" w:rsidRPr="00BB761C">
        <w:rPr>
          <w:rFonts w:ascii="Lidl Font Pro" w:hAnsi="Lidl Font Pro"/>
          <w:b/>
          <w:bCs/>
          <w:lang w:val="pl-PL"/>
        </w:rPr>
        <w:t>oświetlenie LED</w:t>
      </w:r>
      <w:r w:rsidR="005A3509">
        <w:rPr>
          <w:rFonts w:ascii="Lidl Font Pro" w:hAnsi="Lidl Font Pro"/>
          <w:lang w:val="pl-PL"/>
        </w:rPr>
        <w:t xml:space="preserve">, które cechuje się niskim poborem energii, a co za tym idzie, </w:t>
      </w:r>
      <w:r w:rsidR="005A3509" w:rsidRPr="00BB761C">
        <w:rPr>
          <w:rFonts w:ascii="Lidl Font Pro" w:hAnsi="Lidl Font Pro"/>
          <w:b/>
          <w:bCs/>
          <w:lang w:val="pl-PL"/>
        </w:rPr>
        <w:t>niższą niż standardowe</w:t>
      </w:r>
      <w:r w:rsidR="005A3509">
        <w:rPr>
          <w:rFonts w:ascii="Lidl Font Pro" w:hAnsi="Lidl Font Pro"/>
          <w:b/>
          <w:bCs/>
          <w:lang w:val="pl-PL"/>
        </w:rPr>
        <w:t xml:space="preserve"> żarówki</w:t>
      </w:r>
      <w:r w:rsidR="005A3509" w:rsidRPr="00BB761C">
        <w:rPr>
          <w:rFonts w:ascii="Lidl Font Pro" w:hAnsi="Lidl Font Pro"/>
          <w:b/>
          <w:bCs/>
          <w:lang w:val="pl-PL"/>
        </w:rPr>
        <w:t xml:space="preserve"> emisją gazów i pyłów z</w:t>
      </w:r>
      <w:r w:rsidR="005A3509">
        <w:rPr>
          <w:rFonts w:ascii="Lidl Font Pro" w:hAnsi="Lidl Font Pro"/>
          <w:b/>
          <w:bCs/>
          <w:lang w:val="pl-PL"/>
        </w:rPr>
        <w:t> </w:t>
      </w:r>
      <w:r w:rsidR="005A3509" w:rsidRPr="00BB761C">
        <w:rPr>
          <w:rFonts w:ascii="Lidl Font Pro" w:hAnsi="Lidl Font Pro"/>
          <w:b/>
          <w:bCs/>
          <w:lang w:val="pl-PL"/>
        </w:rPr>
        <w:t>elektrowni</w:t>
      </w:r>
      <w:r w:rsidR="005A3509">
        <w:rPr>
          <w:rFonts w:ascii="Lidl Font Pro" w:hAnsi="Lidl Font Pro"/>
          <w:lang w:val="pl-PL"/>
        </w:rPr>
        <w:t>.</w:t>
      </w:r>
    </w:p>
    <w:p w14:paraId="43BA436D" w14:textId="26FB9624" w:rsidR="00FA5E36" w:rsidRDefault="00FA5E36" w:rsidP="00695132">
      <w:pPr>
        <w:contextualSpacing/>
        <w:jc w:val="both"/>
        <w:rPr>
          <w:rFonts w:ascii="Lidl Font Pro" w:hAnsi="Lidl Font Pro" w:cstheme="minorHAnsi"/>
          <w:b/>
          <w:lang w:val="pl-PL"/>
        </w:rPr>
      </w:pPr>
      <w:r>
        <w:rPr>
          <w:rFonts w:ascii="Lidl Font Pro" w:hAnsi="Lidl Font Pro" w:cstheme="minorHAnsi"/>
          <w:b/>
          <w:lang w:val="pl-PL"/>
        </w:rPr>
        <w:t>Lidl Polska stawia na ekologię</w:t>
      </w:r>
    </w:p>
    <w:p w14:paraId="1CBBB55A" w14:textId="77777777" w:rsidR="00695132" w:rsidRPr="00695132" w:rsidRDefault="00695132" w:rsidP="00695132">
      <w:pPr>
        <w:contextualSpacing/>
        <w:jc w:val="both"/>
        <w:rPr>
          <w:rFonts w:ascii="Lidl Font Pro" w:hAnsi="Lidl Font Pro" w:cstheme="minorHAnsi"/>
          <w:b/>
          <w:sz w:val="12"/>
          <w:szCs w:val="12"/>
          <w:lang w:val="pl-PL"/>
        </w:rPr>
      </w:pPr>
    </w:p>
    <w:p w14:paraId="1E249FB3" w14:textId="77777777" w:rsidR="00E53A9F" w:rsidRDefault="00B40F90" w:rsidP="00695132">
      <w:pPr>
        <w:jc w:val="both"/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</w:pPr>
      <w:r>
        <w:rPr>
          <w:rFonts w:ascii="Lidl Font Pro" w:hAnsi="Lidl Font Pro"/>
          <w:lang w:val="pl-PL"/>
        </w:rPr>
        <w:t xml:space="preserve">Nowy sklep </w:t>
      </w:r>
      <w:r w:rsidR="00FA5E36" w:rsidRPr="000C2E59">
        <w:rPr>
          <w:rFonts w:ascii="Lidl Font Pro" w:hAnsi="Lidl Font Pro"/>
          <w:lang w:val="pl-PL"/>
        </w:rPr>
        <w:t>sieci Lidl Polska</w:t>
      </w:r>
      <w:r>
        <w:rPr>
          <w:rFonts w:ascii="Lidl Font Pro" w:hAnsi="Lidl Font Pro"/>
          <w:lang w:val="pl-PL"/>
        </w:rPr>
        <w:t xml:space="preserve"> jest już kolejnym, który</w:t>
      </w:r>
      <w:r w:rsidR="008A5EB3">
        <w:rPr>
          <w:rFonts w:ascii="Lidl Font Pro" w:hAnsi="Lidl Font Pro"/>
          <w:lang w:val="pl-PL"/>
        </w:rPr>
        <w:t xml:space="preserve"> </w:t>
      </w:r>
      <w:r w:rsidR="00FA5E36" w:rsidRPr="000C2E59">
        <w:rPr>
          <w:rFonts w:ascii="Lidl Font Pro" w:hAnsi="Lidl Font Pro"/>
          <w:lang w:val="pl-PL"/>
        </w:rPr>
        <w:t xml:space="preserve">powstaje zgodnie z </w:t>
      </w:r>
      <w:r w:rsidR="00FA5E36" w:rsidRPr="000C2E59">
        <w:rPr>
          <w:rFonts w:ascii="Lidl Font Pro" w:hAnsi="Lidl Font Pro"/>
          <w:b/>
          <w:bCs/>
          <w:lang w:val="pl-PL"/>
        </w:rPr>
        <w:t>międzynarodową strategią klimatyczną</w:t>
      </w:r>
      <w:r w:rsidR="008A5EB3">
        <w:rPr>
          <w:rFonts w:ascii="Lidl Font Pro" w:hAnsi="Lidl Font Pro"/>
          <w:lang w:val="pl-PL"/>
        </w:rPr>
        <w:t>. Dzięki temu możliwe jest</w:t>
      </w:r>
      <w:r w:rsidR="00FA5E36" w:rsidRPr="000C2E59">
        <w:rPr>
          <w:rFonts w:ascii="Lidl Font Pro" w:hAnsi="Lidl Font Pro"/>
          <w:lang w:val="pl-PL"/>
        </w:rPr>
        <w:t xml:space="preserve"> </w:t>
      </w:r>
      <w:r w:rsidR="008A5EB3">
        <w:rPr>
          <w:rFonts w:ascii="Lidl Font Pro" w:hAnsi="Lidl Font Pro"/>
          <w:lang w:val="pl-PL"/>
        </w:rPr>
        <w:t xml:space="preserve">wdrażanie </w:t>
      </w:r>
      <w:r w:rsidR="00FA5E36" w:rsidRPr="000C2E59">
        <w:rPr>
          <w:rFonts w:ascii="Lidl Font Pro" w:hAnsi="Lidl Font Pro"/>
          <w:lang w:val="pl-PL"/>
        </w:rPr>
        <w:t>podejści</w:t>
      </w:r>
      <w:r w:rsidR="008A5EB3">
        <w:rPr>
          <w:rFonts w:ascii="Lidl Font Pro" w:hAnsi="Lidl Font Pro"/>
          <w:lang w:val="pl-PL"/>
        </w:rPr>
        <w:t>a</w:t>
      </w:r>
      <w:r w:rsidR="00FA5E36" w:rsidRPr="000C2E59">
        <w:rPr>
          <w:rFonts w:ascii="Lidl Font Pro" w:hAnsi="Lidl Font Pro"/>
          <w:lang w:val="pl-PL"/>
        </w:rPr>
        <w:t xml:space="preserve"> polegające</w:t>
      </w:r>
      <w:r w:rsidR="00843253">
        <w:rPr>
          <w:rFonts w:ascii="Lidl Font Pro" w:hAnsi="Lidl Font Pro"/>
          <w:lang w:val="pl-PL"/>
        </w:rPr>
        <w:t>go</w:t>
      </w:r>
      <w:r w:rsidR="00FA5E36" w:rsidRPr="000C2E59">
        <w:rPr>
          <w:rFonts w:ascii="Lidl Font Pro" w:hAnsi="Lidl Font Pro"/>
          <w:lang w:val="pl-PL"/>
        </w:rPr>
        <w:t xml:space="preserve"> w</w:t>
      </w:r>
      <w:r w:rsidR="00954709">
        <w:rPr>
          <w:rFonts w:ascii="Lidl Font Pro" w:hAnsi="Lidl Font Pro"/>
          <w:lang w:val="pl-PL"/>
        </w:rPr>
        <w:t> </w:t>
      </w:r>
      <w:r w:rsidR="00FA5E36" w:rsidRPr="000C2E59">
        <w:rPr>
          <w:rFonts w:ascii="Lidl Font Pro" w:hAnsi="Lidl Font Pro"/>
          <w:lang w:val="pl-PL"/>
        </w:rPr>
        <w:t xml:space="preserve">pierwszej kolejności na unikaniu emisji CO2, następnie redukowaniu, a na końcu </w:t>
      </w:r>
      <w:r w:rsidR="00E53A9F">
        <w:rPr>
          <w:rFonts w:ascii="Lidl Font Pro" w:hAnsi="Lidl Font Pro"/>
          <w:lang w:val="pl-PL"/>
        </w:rPr>
        <w:t xml:space="preserve">– </w:t>
      </w:r>
      <w:r w:rsidR="00E53A9F" w:rsidRPr="00E53A9F">
        <w:rPr>
          <w:rFonts w:ascii="Lidl Font Pro" w:hAnsi="Lidl Font Pro"/>
          <w:lang w:val="pl-PL"/>
        </w:rPr>
        <w:t>gdy nie ma innej możliwości</w:t>
      </w:r>
      <w:r w:rsidR="00E53A9F" w:rsidRPr="00E53A9F">
        <w:rPr>
          <w:rFonts w:ascii="Lidl Font Pro" w:hAnsi="Lidl Font Pro"/>
          <w:lang w:val="pl-PL"/>
        </w:rPr>
        <w:t xml:space="preserve"> </w:t>
      </w:r>
      <w:r w:rsidR="00E53A9F">
        <w:rPr>
          <w:rFonts w:ascii="Lidl Font Pro" w:hAnsi="Lidl Font Pro"/>
          <w:lang w:val="pl-PL"/>
        </w:rPr>
        <w:t xml:space="preserve">– </w:t>
      </w:r>
      <w:r w:rsidR="0051069B">
        <w:rPr>
          <w:rFonts w:ascii="Lidl Font Pro" w:hAnsi="Lidl Font Pro"/>
          <w:lang w:val="pl-PL"/>
        </w:rPr>
        <w:t xml:space="preserve">jego </w:t>
      </w:r>
      <w:r w:rsidR="00FA5E36" w:rsidRPr="000C2E59">
        <w:rPr>
          <w:rFonts w:ascii="Lidl Font Pro" w:hAnsi="Lidl Font Pro"/>
          <w:lang w:val="pl-PL"/>
        </w:rPr>
        <w:t>kompensowaniu.</w:t>
      </w:r>
      <w:r w:rsidR="00293624" w:rsidRPr="00293624">
        <w:rPr>
          <w:lang w:val="pl-PL"/>
        </w:rPr>
        <w:t xml:space="preserve"> </w:t>
      </w:r>
      <w:r w:rsidR="00293624" w:rsidRPr="00293624">
        <w:rPr>
          <w:rFonts w:ascii="Lidl Font Pro" w:hAnsi="Lidl Font Pro"/>
          <w:lang w:val="pl-PL"/>
        </w:rPr>
        <w:t>Do 2030 r</w:t>
      </w:r>
      <w:r w:rsidR="002878F4">
        <w:rPr>
          <w:rFonts w:ascii="Lidl Font Pro" w:hAnsi="Lidl Font Pro"/>
          <w:lang w:val="pl-PL"/>
        </w:rPr>
        <w:t>oku</w:t>
      </w:r>
      <w:r w:rsidR="00293624" w:rsidRPr="00293624">
        <w:rPr>
          <w:rFonts w:ascii="Lidl Font Pro" w:hAnsi="Lidl Font Pro"/>
          <w:lang w:val="pl-PL"/>
        </w:rPr>
        <w:t xml:space="preserve"> Lidl zamierza zredukować swoje emisje operacyjne we wszystkich krajach obecności marki o 80% (w porównaniu z 2019 r.)</w:t>
      </w:r>
      <w:r w:rsidR="00511924" w:rsidRPr="000C2E59">
        <w:rPr>
          <w:rFonts w:ascii="Lidl Font Pro" w:hAnsi="Lidl Font Pro"/>
          <w:lang w:val="pl-PL"/>
        </w:rPr>
        <w:t xml:space="preserve"> </w:t>
      </w:r>
      <w:r w:rsidR="00F052B2">
        <w:rPr>
          <w:rFonts w:ascii="Lidl Font Pro" w:hAnsi="Lidl Font Pro"/>
          <w:lang w:val="pl-PL"/>
        </w:rPr>
        <w:t>Co więcej</w:t>
      </w:r>
      <w:r w:rsidR="00147569">
        <w:rPr>
          <w:rFonts w:ascii="Lidl Font Pro" w:hAnsi="Lidl Font Pro"/>
          <w:lang w:val="pl-PL"/>
        </w:rPr>
        <w:t>,</w:t>
      </w:r>
      <w:r w:rsidR="00F052B2">
        <w:rPr>
          <w:rFonts w:ascii="Lidl Font Pro" w:hAnsi="Lidl Font Pro"/>
          <w:lang w:val="pl-PL"/>
        </w:rPr>
        <w:t xml:space="preserve"> </w:t>
      </w:r>
      <w:r w:rsidR="00F052B2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f</w:t>
      </w:r>
      <w:r w:rsidR="00511924" w:rsidRPr="000C2E5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irma podpisała </w:t>
      </w:r>
      <w:r w:rsidR="00F052B2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w Polsce </w:t>
      </w:r>
      <w:r w:rsidR="00511924" w:rsidRPr="000C2E5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umowę ze sprzedawcą energii gwarantującą pochodzenie energii w 100% z </w:t>
      </w:r>
      <w:r w:rsidR="00293624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odnawialnych źródeł energii</w:t>
      </w:r>
      <w:r w:rsidR="00511924"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. </w:t>
      </w:r>
      <w:r w:rsidR="0051069B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Do końca</w:t>
      </w:r>
      <w:r w:rsidR="00511924"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2022</w:t>
      </w:r>
      <w:r w:rsidR="0095470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roku</w:t>
      </w:r>
      <w:r w:rsidR="00511924"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wszystkie obiekty Lidl Polska będą pracowały wyłącznie w</w:t>
      </w:r>
      <w:r w:rsidR="00F052B2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="00511924"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oparciu o</w:t>
      </w:r>
      <w:r w:rsidR="0029362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="00511924"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zieloną energię. </w:t>
      </w:r>
    </w:p>
    <w:p w14:paraId="19D98CD3" w14:textId="3C363106" w:rsidR="00144814" w:rsidRPr="005037C0" w:rsidRDefault="00511924" w:rsidP="00695132">
      <w:pPr>
        <w:jc w:val="both"/>
        <w:rPr>
          <w:rFonts w:ascii="Lidl Font Pro" w:hAnsi="Lidl Font Pro"/>
          <w:lang w:val="pl-PL"/>
        </w:rPr>
      </w:pPr>
      <w:r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lastRenderedPageBreak/>
        <w:t>Lidl Polska od wielu lat angażuje się w zrównoważone zarządzanie energią tak, aby optymalizować swoje procesy oraz zmniejszać negatywny wpływ na</w:t>
      </w:r>
      <w:r w:rsidR="0033340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środowisko naturalne. W firmie został przeprowadzony audyt, który zakończył się</w:t>
      </w:r>
      <w:r w:rsidR="00333407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  <w:r w:rsidRPr="000C2E59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>przyznaniem certyfikatu ISO 50001</w:t>
      </w:r>
      <w:r w:rsidRPr="000C2E59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stanowiącego międzynarodowy standard zarządzania energią. </w:t>
      </w:r>
      <w:r w:rsidRPr="000C2E59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>Warto także dodać, że</w:t>
      </w:r>
      <w:r w:rsidR="00E819F8" w:rsidRPr="000C2E59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 xml:space="preserve"> </w:t>
      </w:r>
      <w:r w:rsidR="00E819F8" w:rsidRPr="000C2E59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Lidl, jako pierwsza sieć handlowa w</w:t>
      </w:r>
      <w:r w:rsidR="00954709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 </w:t>
      </w:r>
      <w:r w:rsidR="00E819F8" w:rsidRPr="000C2E59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Polsce, podj</w:t>
      </w:r>
      <w:r w:rsidR="00E53A9F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ął</w:t>
      </w:r>
      <w:r w:rsidR="00E819F8" w:rsidRPr="000C2E59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 xml:space="preserve"> się sadzenia łąk kwietnych</w:t>
      </w:r>
      <w:r w:rsidR="00E819F8" w:rsidRPr="000C2E59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 xml:space="preserve"> na obszarach graniczących ze swoimi sklepami i centrami dystrybucji. </w:t>
      </w:r>
      <w:r w:rsidR="00E819F8" w:rsidRPr="005037C0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 xml:space="preserve">Największa z łąk – przy Centrum Dystrybucyjnym Lidl w Dobroszycach – </w:t>
      </w:r>
      <w:r w:rsidR="00E819F8" w:rsidRPr="005037C0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ma prawie 80</w:t>
      </w:r>
      <w:r w:rsidR="00333407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 </w:t>
      </w:r>
      <w:r w:rsidR="00E819F8" w:rsidRPr="005037C0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000</w:t>
      </w:r>
      <w:r w:rsidR="00333407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 </w:t>
      </w:r>
      <w:r w:rsidR="002878F4">
        <w:rPr>
          <w:rStyle w:val="normaltextrun"/>
          <w:rFonts w:ascii="Lidl Font Pro" w:hAnsi="Lidl Font Pro"/>
          <w:b/>
          <w:bCs/>
          <w:color w:val="000000"/>
          <w:bdr w:val="none" w:sz="0" w:space="0" w:color="auto" w:frame="1"/>
          <w:lang w:val="pl-PL"/>
        </w:rPr>
        <w:t>mkw</w:t>
      </w:r>
      <w:r w:rsidR="00E819F8" w:rsidRPr="005037C0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>. Łącznie planowane jest wysianie łącznej powierzchni</w:t>
      </w:r>
      <w:r w:rsidR="00E819F8" w:rsidRPr="005037C0">
        <w:rPr>
          <w:rFonts w:ascii="Lidl Font Pro" w:hAnsi="Lidl Font Pro"/>
          <w:b/>
          <w:bCs/>
          <w:sz w:val="24"/>
          <w:szCs w:val="24"/>
          <w:lang w:val="pl-PL"/>
        </w:rPr>
        <w:t xml:space="preserve"> </w:t>
      </w:r>
      <w:r w:rsidR="00E819F8" w:rsidRPr="005037C0">
        <w:rPr>
          <w:rFonts w:ascii="Lidl Font Pro" w:hAnsi="Lidl Font Pro"/>
          <w:lang w:val="pl-PL"/>
        </w:rPr>
        <w:t xml:space="preserve">ok. 114 000 </w:t>
      </w:r>
      <w:r w:rsidR="002878F4">
        <w:rPr>
          <w:rFonts w:ascii="Lidl Font Pro" w:hAnsi="Lidl Font Pro"/>
          <w:lang w:val="pl-PL"/>
        </w:rPr>
        <w:t>mkw</w:t>
      </w:r>
      <w:r w:rsidR="00E819F8" w:rsidRPr="005037C0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>. Sieć stawia również na zrównoważony asortyment</w:t>
      </w:r>
      <w:r w:rsidR="00E11300" w:rsidRPr="005037C0">
        <w:rPr>
          <w:rStyle w:val="normaltextrun"/>
          <w:rFonts w:ascii="Lidl Font Pro" w:hAnsi="Lidl Font Pro"/>
          <w:color w:val="000000"/>
          <w:bdr w:val="none" w:sz="0" w:space="0" w:color="auto" w:frame="1"/>
          <w:lang w:val="pl-PL"/>
        </w:rPr>
        <w:t xml:space="preserve">. </w:t>
      </w:r>
      <w:r w:rsidR="00E11300" w:rsidRPr="005037C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Pod </w:t>
      </w:r>
      <w:r w:rsidR="00E11300" w:rsidRPr="00E53A9F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marką </w:t>
      </w:r>
      <w:r w:rsidR="00E11300" w:rsidRPr="00E53A9F">
        <w:rPr>
          <w:rStyle w:val="spellingerror"/>
          <w:rFonts w:ascii="Lidl Font Pro" w:hAnsi="Lidl Font Pro"/>
          <w:b/>
          <w:bCs/>
          <w:color w:val="000000"/>
          <w:shd w:val="clear" w:color="auto" w:fill="FFFFFF"/>
          <w:lang w:val="pl-PL"/>
        </w:rPr>
        <w:t>Vemondo</w:t>
      </w:r>
      <w:r w:rsidR="00E11300" w:rsidRPr="005037C0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 xml:space="preserve"> klienci znajdą szeroki asortyment produktów wegańskich</w:t>
      </w:r>
      <w:r w:rsidR="002878F4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.</w:t>
      </w:r>
    </w:p>
    <w:p w14:paraId="7E04DFB5" w14:textId="4EDCC741" w:rsidR="00695132" w:rsidRDefault="00816762" w:rsidP="00695132">
      <w:pPr>
        <w:contextualSpacing/>
        <w:jc w:val="both"/>
        <w:rPr>
          <w:rFonts w:ascii="Lidl Font Pro" w:hAnsi="Lidl Font Pro" w:cstheme="minorHAnsi"/>
          <w:b/>
          <w:lang w:val="pl-PL"/>
        </w:rPr>
      </w:pPr>
      <w:r>
        <w:rPr>
          <w:rFonts w:ascii="Lidl Font Pro" w:hAnsi="Lidl Font Pro" w:cstheme="minorHAnsi"/>
          <w:b/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2E0A19D5" wp14:editId="1EC4111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09850" cy="2118360"/>
            <wp:effectExtent l="0" t="0" r="0" b="0"/>
            <wp:wrapSquare wrapText="bothSides"/>
            <wp:docPr id="5" name="Obraz 5" descr="Obraz zawierający zewnętrz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zewnętrzne&#10;&#10;Opis wygenerowany automatycznie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9641" b="-17881"/>
                    <a:stretch/>
                  </pic:blipFill>
                  <pic:spPr bwMode="auto">
                    <a:xfrm>
                      <a:off x="0" y="0"/>
                      <a:ext cx="2620171" cy="212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A7">
        <w:rPr>
          <w:rFonts w:ascii="Lidl Font Pro" w:hAnsi="Lidl Font Pro" w:cstheme="minorHAnsi"/>
          <w:b/>
          <w:lang w:val="pl-PL"/>
        </w:rPr>
        <w:t xml:space="preserve">Wspólne świętowanie z </w:t>
      </w:r>
      <w:r w:rsidR="002607D0">
        <w:rPr>
          <w:rFonts w:ascii="Lidl Font Pro" w:hAnsi="Lidl Font Pro" w:cstheme="minorHAnsi"/>
          <w:b/>
          <w:lang w:val="pl-PL"/>
        </w:rPr>
        <w:t>klientami</w:t>
      </w:r>
    </w:p>
    <w:p w14:paraId="7427D30A" w14:textId="0BDF5FC5" w:rsidR="00695132" w:rsidRPr="00695132" w:rsidRDefault="00695132" w:rsidP="00695132">
      <w:pPr>
        <w:contextualSpacing/>
        <w:jc w:val="both"/>
        <w:rPr>
          <w:rFonts w:ascii="Lidl Font Pro" w:hAnsi="Lidl Font Pro" w:cstheme="minorHAnsi"/>
          <w:b/>
          <w:sz w:val="12"/>
          <w:szCs w:val="12"/>
          <w:lang w:val="pl-PL"/>
        </w:rPr>
      </w:pPr>
    </w:p>
    <w:p w14:paraId="5411F819" w14:textId="781D4D62" w:rsidR="00C118A7" w:rsidRDefault="0078392E" w:rsidP="00695132">
      <w:pPr>
        <w:autoSpaceDE w:val="0"/>
        <w:autoSpaceDN w:val="0"/>
        <w:adjustRightInd w:val="0"/>
        <w:jc w:val="both"/>
        <w:rPr>
          <w:rFonts w:ascii="Lidl Font Pro" w:hAnsi="Lidl Font Pro"/>
          <w:lang w:val="pl-PL"/>
        </w:rPr>
      </w:pPr>
      <w:r>
        <w:rPr>
          <w:rFonts w:ascii="Lidl Font Pro" w:hAnsi="Lidl Font Pro"/>
          <w:lang w:val="pl-PL"/>
        </w:rPr>
        <w:t xml:space="preserve">W czwartek </w:t>
      </w:r>
      <w:r w:rsidR="002607D0">
        <w:rPr>
          <w:rFonts w:ascii="Lidl Font Pro" w:hAnsi="Lidl Font Pro"/>
          <w:lang w:val="pl-PL"/>
        </w:rPr>
        <w:t>14 lipca</w:t>
      </w:r>
      <w:r>
        <w:rPr>
          <w:rFonts w:ascii="Lidl Font Pro" w:hAnsi="Lidl Font Pro"/>
          <w:lang w:val="pl-PL"/>
        </w:rPr>
        <w:t xml:space="preserve"> </w:t>
      </w:r>
      <w:r w:rsidR="002607D0">
        <w:rPr>
          <w:rFonts w:ascii="Lidl Font Pro" w:hAnsi="Lidl Font Pro"/>
          <w:lang w:val="pl-PL"/>
        </w:rPr>
        <w:t xml:space="preserve">z okazji otwarcia </w:t>
      </w:r>
      <w:r w:rsidR="002607D0" w:rsidRPr="002607D0">
        <w:rPr>
          <w:rFonts w:ascii="Lidl Font Pro" w:hAnsi="Lidl Font Pro"/>
          <w:b/>
          <w:bCs/>
          <w:lang w:val="pl-PL"/>
        </w:rPr>
        <w:t>12</w:t>
      </w:r>
      <w:r w:rsidR="002D00CC">
        <w:rPr>
          <w:rFonts w:ascii="Lidl Font Pro" w:hAnsi="Lidl Font Pro"/>
          <w:b/>
          <w:bCs/>
          <w:lang w:val="pl-PL"/>
        </w:rPr>
        <w:t> </w:t>
      </w:r>
      <w:r w:rsidR="002607D0" w:rsidRPr="002607D0">
        <w:rPr>
          <w:rFonts w:ascii="Lidl Font Pro" w:hAnsi="Lidl Font Pro"/>
          <w:b/>
          <w:bCs/>
          <w:lang w:val="pl-PL"/>
        </w:rPr>
        <w:t>000</w:t>
      </w:r>
      <w:r w:rsidR="002D00CC">
        <w:rPr>
          <w:rFonts w:ascii="Lidl Font Pro" w:hAnsi="Lidl Font Pro"/>
          <w:b/>
          <w:bCs/>
          <w:lang w:val="pl-PL"/>
        </w:rPr>
        <w:t>.</w:t>
      </w:r>
      <w:r w:rsidR="002607D0" w:rsidRPr="002607D0">
        <w:rPr>
          <w:rFonts w:ascii="Lidl Font Pro" w:hAnsi="Lidl Font Pro"/>
          <w:b/>
          <w:bCs/>
          <w:lang w:val="pl-PL"/>
        </w:rPr>
        <w:t xml:space="preserve"> sklepu sieci Lidl na </w:t>
      </w:r>
      <w:r w:rsidR="00C024C2">
        <w:rPr>
          <w:rFonts w:ascii="Lidl Font Pro" w:hAnsi="Lidl Font Pro"/>
          <w:b/>
          <w:bCs/>
          <w:lang w:val="pl-PL"/>
        </w:rPr>
        <w:t>arenie międzynarodowej</w:t>
      </w:r>
      <w:r w:rsidR="002607D0">
        <w:rPr>
          <w:rFonts w:ascii="Lidl Font Pro" w:hAnsi="Lidl Font Pro"/>
          <w:lang w:val="pl-PL"/>
        </w:rPr>
        <w:t xml:space="preserve"> na klientów czekać będą liczne atrakcje: pyszn</w:t>
      </w:r>
      <w:r w:rsidR="00843253">
        <w:rPr>
          <w:rFonts w:ascii="Lidl Font Pro" w:hAnsi="Lidl Font Pro"/>
          <w:lang w:val="pl-PL"/>
        </w:rPr>
        <w:t>y</w:t>
      </w:r>
      <w:r w:rsidR="002607D0">
        <w:rPr>
          <w:rFonts w:ascii="Lidl Font Pro" w:hAnsi="Lidl Font Pro"/>
          <w:lang w:val="pl-PL"/>
        </w:rPr>
        <w:t xml:space="preserve"> </w:t>
      </w:r>
      <w:r w:rsidR="002607D0" w:rsidRPr="005975C4">
        <w:rPr>
          <w:rFonts w:ascii="Lidl Font Pro" w:hAnsi="Lidl Font Pro"/>
          <w:b/>
          <w:bCs/>
          <w:lang w:val="pl-PL"/>
        </w:rPr>
        <w:t>tort</w:t>
      </w:r>
      <w:r w:rsidR="002607D0">
        <w:rPr>
          <w:rFonts w:ascii="Lidl Font Pro" w:hAnsi="Lidl Font Pro"/>
          <w:lang w:val="pl-PL"/>
        </w:rPr>
        <w:t xml:space="preserve">, </w:t>
      </w:r>
      <w:r w:rsidR="002607D0" w:rsidRPr="00695132">
        <w:rPr>
          <w:rFonts w:ascii="Lidl Font Pro" w:hAnsi="Lidl Font Pro"/>
          <w:b/>
          <w:bCs/>
          <w:lang w:val="pl-PL"/>
        </w:rPr>
        <w:t>event prowadzony przez konferansjera</w:t>
      </w:r>
      <w:r w:rsidR="005975C4" w:rsidRPr="00695132">
        <w:rPr>
          <w:rFonts w:ascii="Lidl Font Pro" w:hAnsi="Lidl Font Pro"/>
          <w:b/>
          <w:bCs/>
          <w:lang w:val="pl-PL"/>
        </w:rPr>
        <w:t xml:space="preserve"> z</w:t>
      </w:r>
      <w:r w:rsidR="00BC69C7" w:rsidRPr="00695132">
        <w:rPr>
          <w:rFonts w:ascii="Lidl Font Pro" w:hAnsi="Lidl Font Pro"/>
          <w:b/>
          <w:bCs/>
          <w:lang w:val="pl-PL"/>
        </w:rPr>
        <w:t> </w:t>
      </w:r>
      <w:r w:rsidR="002607D0" w:rsidRPr="00695132">
        <w:rPr>
          <w:rFonts w:ascii="Lidl Font Pro" w:hAnsi="Lidl Font Pro"/>
          <w:b/>
          <w:bCs/>
          <w:lang w:val="pl-PL"/>
        </w:rPr>
        <w:t>profesjonaln</w:t>
      </w:r>
      <w:r w:rsidR="005975C4" w:rsidRPr="00695132">
        <w:rPr>
          <w:rFonts w:ascii="Lidl Font Pro" w:hAnsi="Lidl Font Pro"/>
          <w:b/>
          <w:bCs/>
          <w:lang w:val="pl-PL"/>
        </w:rPr>
        <w:t>ym</w:t>
      </w:r>
      <w:r w:rsidR="002607D0" w:rsidRPr="00695132">
        <w:rPr>
          <w:rFonts w:ascii="Lidl Font Pro" w:hAnsi="Lidl Font Pro"/>
          <w:b/>
          <w:bCs/>
          <w:lang w:val="pl-PL"/>
        </w:rPr>
        <w:t xml:space="preserve"> nagłośnienie</w:t>
      </w:r>
      <w:r w:rsidR="005975C4" w:rsidRPr="00695132">
        <w:rPr>
          <w:rFonts w:ascii="Lidl Font Pro" w:hAnsi="Lidl Font Pro"/>
          <w:b/>
          <w:bCs/>
          <w:lang w:val="pl-PL"/>
        </w:rPr>
        <w:t>m</w:t>
      </w:r>
      <w:r w:rsidR="002607D0" w:rsidRPr="00695132">
        <w:rPr>
          <w:rFonts w:ascii="Lidl Font Pro" w:hAnsi="Lidl Font Pro"/>
          <w:b/>
          <w:bCs/>
          <w:lang w:val="pl-PL"/>
        </w:rPr>
        <w:t xml:space="preserve">, </w:t>
      </w:r>
      <w:r w:rsidR="00304A24" w:rsidRPr="00695132">
        <w:rPr>
          <w:rFonts w:ascii="Lidl Font Pro" w:hAnsi="Lidl Font Pro"/>
          <w:b/>
          <w:bCs/>
          <w:lang w:val="pl-PL"/>
        </w:rPr>
        <w:t xml:space="preserve">rozdawane będą owoce </w:t>
      </w:r>
      <w:r w:rsidR="005975C4" w:rsidRPr="00695132">
        <w:rPr>
          <w:rFonts w:ascii="Lidl Font Pro" w:hAnsi="Lidl Font Pro"/>
          <w:b/>
          <w:bCs/>
          <w:lang w:val="pl-PL"/>
        </w:rPr>
        <w:t>oraz aromatyczna kawa</w:t>
      </w:r>
      <w:r w:rsidR="005975C4">
        <w:rPr>
          <w:rFonts w:ascii="Lidl Font Pro" w:hAnsi="Lidl Font Pro"/>
          <w:lang w:val="pl-PL"/>
        </w:rPr>
        <w:t>. W</w:t>
      </w:r>
      <w:r w:rsidR="00843253">
        <w:rPr>
          <w:rFonts w:ascii="Lidl Font Pro" w:hAnsi="Lidl Font Pro"/>
          <w:lang w:val="pl-PL"/>
        </w:rPr>
        <w:t> </w:t>
      </w:r>
      <w:r w:rsidR="005975C4">
        <w:rPr>
          <w:rFonts w:ascii="Lidl Font Pro" w:hAnsi="Lidl Font Pro"/>
          <w:lang w:val="pl-PL"/>
        </w:rPr>
        <w:t xml:space="preserve">uroczystym otwarciu sklepu brać udział będą również </w:t>
      </w:r>
      <w:r w:rsidR="005975C4" w:rsidRPr="00D539D1">
        <w:rPr>
          <w:rFonts w:ascii="Lidl Font Pro" w:hAnsi="Lidl Font Pro"/>
          <w:b/>
          <w:bCs/>
          <w:lang w:val="pl-PL"/>
        </w:rPr>
        <w:t>animatorzy</w:t>
      </w:r>
      <w:r w:rsidR="005975C4">
        <w:rPr>
          <w:rFonts w:ascii="Lidl Font Pro" w:hAnsi="Lidl Font Pro"/>
          <w:lang w:val="pl-PL"/>
        </w:rPr>
        <w:t xml:space="preserve">, a </w:t>
      </w:r>
      <w:r w:rsidR="00D539D1">
        <w:rPr>
          <w:rFonts w:ascii="Lidl Font Pro" w:hAnsi="Lidl Font Pro"/>
          <w:lang w:val="pl-PL"/>
        </w:rPr>
        <w:t xml:space="preserve">starsze dzieci zapewne chętnie skorzystają z </w:t>
      </w:r>
      <w:r w:rsidR="00D539D1" w:rsidRPr="00E53A9F">
        <w:rPr>
          <w:rFonts w:ascii="Lidl Font Pro" w:hAnsi="Lidl Font Pro"/>
          <w:b/>
          <w:bCs/>
          <w:lang w:val="pl-PL"/>
        </w:rPr>
        <w:t>symulator</w:t>
      </w:r>
      <w:r w:rsidR="00695132" w:rsidRPr="00E53A9F">
        <w:rPr>
          <w:rFonts w:ascii="Lidl Font Pro" w:hAnsi="Lidl Font Pro"/>
          <w:b/>
          <w:bCs/>
          <w:lang w:val="pl-PL"/>
        </w:rPr>
        <w:t>ów</w:t>
      </w:r>
      <w:r w:rsidR="00D539D1" w:rsidRPr="00E53A9F">
        <w:rPr>
          <w:rFonts w:ascii="Lidl Font Pro" w:hAnsi="Lidl Font Pro"/>
          <w:b/>
          <w:bCs/>
          <w:lang w:val="pl-PL"/>
        </w:rPr>
        <w:t xml:space="preserve"> rajdow</w:t>
      </w:r>
      <w:r w:rsidR="00695132" w:rsidRPr="00E53A9F">
        <w:rPr>
          <w:rFonts w:ascii="Lidl Font Pro" w:hAnsi="Lidl Font Pro"/>
          <w:b/>
          <w:bCs/>
          <w:lang w:val="pl-PL"/>
        </w:rPr>
        <w:t>ych</w:t>
      </w:r>
      <w:r w:rsidR="00D539D1">
        <w:rPr>
          <w:rFonts w:ascii="Lidl Font Pro" w:hAnsi="Lidl Font Pro"/>
          <w:lang w:val="pl-PL"/>
        </w:rPr>
        <w:t>.</w:t>
      </w:r>
    </w:p>
    <w:p w14:paraId="544DB1B4" w14:textId="77777777" w:rsidR="0078392E" w:rsidRDefault="0078392E" w:rsidP="00695132">
      <w:pPr>
        <w:pStyle w:val="Bezodstpw"/>
        <w:spacing w:after="200" w:line="276" w:lineRule="auto"/>
        <w:jc w:val="both"/>
        <w:rPr>
          <w:rFonts w:ascii="Lidl Font Pro" w:hAnsi="Lidl Font Pro" w:cstheme="minorHAnsi"/>
          <w:b/>
          <w:bCs/>
          <w:lang w:val="pl-PL"/>
        </w:rPr>
      </w:pPr>
      <w:r>
        <w:rPr>
          <w:rFonts w:ascii="Lidl Font Pro" w:hAnsi="Lidl Font Pro" w:cstheme="minorHAnsi"/>
          <w:b/>
          <w:bCs/>
          <w:lang w:val="pl-PL"/>
        </w:rPr>
        <w:t xml:space="preserve">Odpowiedź na potrzeby konsumentów </w:t>
      </w:r>
    </w:p>
    <w:p w14:paraId="004109F1" w14:textId="4CB885BC" w:rsidR="0078392E" w:rsidRPr="00675C44" w:rsidRDefault="0078392E" w:rsidP="00695132">
      <w:pPr>
        <w:pStyle w:val="Bezodstpw"/>
        <w:spacing w:after="200" w:line="276" w:lineRule="auto"/>
        <w:jc w:val="both"/>
        <w:rPr>
          <w:rFonts w:ascii="Lidl Font Pro" w:hAnsi="Lidl Font Pro" w:cstheme="minorHAnsi"/>
          <w:lang w:val="pl-PL"/>
        </w:rPr>
      </w:pPr>
      <w:r w:rsidRPr="00B823C3">
        <w:rPr>
          <w:rFonts w:ascii="Lidl Font Pro" w:hAnsi="Lidl Font Pro" w:cstheme="minorHAnsi"/>
          <w:lang w:val="pl-PL"/>
        </w:rPr>
        <w:t>W nowo otwarty</w:t>
      </w:r>
      <w:r w:rsidR="00843253">
        <w:rPr>
          <w:rFonts w:ascii="Lidl Font Pro" w:hAnsi="Lidl Font Pro" w:cstheme="minorHAnsi"/>
          <w:lang w:val="pl-PL"/>
        </w:rPr>
        <w:t>m</w:t>
      </w:r>
      <w:r w:rsidRPr="00B823C3">
        <w:rPr>
          <w:rFonts w:ascii="Lidl Font Pro" w:hAnsi="Lidl Font Pro" w:cstheme="minorHAnsi"/>
          <w:lang w:val="pl-PL"/>
        </w:rPr>
        <w:t xml:space="preserve"> sklep</w:t>
      </w:r>
      <w:r w:rsidR="00843253">
        <w:rPr>
          <w:rFonts w:ascii="Lidl Font Pro" w:hAnsi="Lidl Font Pro" w:cstheme="minorHAnsi"/>
          <w:lang w:val="pl-PL"/>
        </w:rPr>
        <w:t>ie</w:t>
      </w:r>
      <w:r w:rsidRPr="00B823C3">
        <w:rPr>
          <w:rFonts w:ascii="Lidl Font Pro" w:hAnsi="Lidl Font Pro" w:cstheme="minorHAnsi"/>
          <w:lang w:val="pl-PL"/>
        </w:rPr>
        <w:t xml:space="preserve"> klienci znajdą wysokiej jakości artykuły w atrakcyjnych, niskich cenach,</w:t>
      </w:r>
      <w:r w:rsidRPr="00B556BD">
        <w:rPr>
          <w:lang w:val="pl-PL"/>
        </w:rPr>
        <w:t xml:space="preserve"> </w:t>
      </w:r>
      <w:r w:rsidRPr="00B823C3">
        <w:rPr>
          <w:rFonts w:ascii="Lidl Font Pro" w:hAnsi="Lidl Font Pro" w:cstheme="minorHAnsi"/>
          <w:lang w:val="pl-PL"/>
        </w:rPr>
        <w:t>wyprodukowane w</w:t>
      </w:r>
      <w:r>
        <w:rPr>
          <w:rFonts w:ascii="Lidl Font Pro" w:hAnsi="Lidl Font Pro"/>
          <w:lang w:val="pl-PL"/>
        </w:rPr>
        <w:t xml:space="preserve"> </w:t>
      </w:r>
      <w:r w:rsidRPr="00B823C3">
        <w:rPr>
          <w:rFonts w:ascii="Lidl Font Pro" w:hAnsi="Lidl Font Pro" w:cstheme="minorHAnsi"/>
          <w:lang w:val="pl-PL"/>
        </w:rPr>
        <w:t xml:space="preserve">sposób zrównoważony. Na sklepowych półkach nie zabraknie świeżych owoców </w:t>
      </w:r>
      <w:r w:rsidRPr="00B823C3">
        <w:rPr>
          <w:rFonts w:ascii="Lidl Font Pro" w:hAnsi="Lidl Font Pro"/>
          <w:lang w:val="pl-PL"/>
        </w:rPr>
        <w:t>i warzyw</w:t>
      </w:r>
      <w:r w:rsidRPr="00B823C3">
        <w:rPr>
          <w:rFonts w:ascii="Lidl Font Pro" w:hAnsi="Lidl Font Pro" w:cstheme="minorHAnsi"/>
          <w:lang w:val="pl-PL"/>
        </w:rPr>
        <w:t xml:space="preserve"> w ramach </w:t>
      </w:r>
      <w:r w:rsidRPr="00B823C3">
        <w:rPr>
          <w:rFonts w:ascii="Lidl Font Pro" w:hAnsi="Lidl Font Pro" w:cstheme="minorHAnsi"/>
          <w:b/>
          <w:bCs/>
          <w:lang w:val="pl-PL"/>
        </w:rPr>
        <w:t>„Ryneczku Lidla”</w:t>
      </w:r>
      <w:r>
        <w:rPr>
          <w:rFonts w:ascii="Lidl Font Pro" w:hAnsi="Lidl Font Pro" w:cstheme="minorHAnsi"/>
          <w:bCs/>
          <w:lang w:val="pl-PL"/>
        </w:rPr>
        <w:t xml:space="preserve"> (w tym </w:t>
      </w:r>
      <w:r w:rsidRPr="00DC7D7A">
        <w:rPr>
          <w:rFonts w:ascii="Lidl Font Pro" w:hAnsi="Lidl Font Pro" w:cstheme="minorHAnsi"/>
          <w:lang w:val="pl-PL"/>
        </w:rPr>
        <w:t>szeroki</w:t>
      </w:r>
      <w:r>
        <w:rPr>
          <w:rFonts w:ascii="Lidl Font Pro" w:hAnsi="Lidl Font Pro" w:cstheme="minorHAnsi"/>
          <w:lang w:val="pl-PL"/>
        </w:rPr>
        <w:t>ego</w:t>
      </w:r>
      <w:r w:rsidRPr="00DC7D7A">
        <w:rPr>
          <w:rFonts w:ascii="Lidl Font Pro" w:hAnsi="Lidl Font Pro" w:cstheme="minorHAnsi"/>
          <w:lang w:val="pl-PL"/>
        </w:rPr>
        <w:t xml:space="preserve"> wyb</w:t>
      </w:r>
      <w:r>
        <w:rPr>
          <w:rFonts w:ascii="Lidl Font Pro" w:hAnsi="Lidl Font Pro" w:cstheme="minorHAnsi"/>
          <w:lang w:val="pl-PL"/>
        </w:rPr>
        <w:t xml:space="preserve">oru produktów </w:t>
      </w:r>
      <w:r w:rsidRPr="00DC7D7A">
        <w:rPr>
          <w:rFonts w:ascii="Lidl Font Pro" w:hAnsi="Lidl Font Pro" w:cstheme="minorHAnsi"/>
          <w:lang w:val="pl-PL"/>
        </w:rPr>
        <w:t>BIO</w:t>
      </w:r>
      <w:r>
        <w:rPr>
          <w:rFonts w:ascii="Lidl Font Pro" w:hAnsi="Lidl Font Pro" w:cstheme="minorHAnsi"/>
          <w:lang w:val="pl-PL"/>
        </w:rPr>
        <w:t xml:space="preserve">), </w:t>
      </w:r>
      <w:r w:rsidRPr="00B823C3">
        <w:rPr>
          <w:rFonts w:ascii="Lidl Font Pro" w:hAnsi="Lidl Font Pro" w:cstheme="minorHAnsi"/>
          <w:lang w:val="pl-PL"/>
        </w:rPr>
        <w:t xml:space="preserve">pieczywa bez konserwantów </w:t>
      </w:r>
      <w:r>
        <w:rPr>
          <w:rFonts w:ascii="Lidl Font Pro" w:hAnsi="Lidl Font Pro" w:cstheme="minorHAnsi"/>
          <w:lang w:val="pl-PL"/>
        </w:rPr>
        <w:t>z </w:t>
      </w:r>
      <w:r w:rsidRPr="00B823C3">
        <w:rPr>
          <w:rFonts w:ascii="Lidl Font Pro" w:hAnsi="Lidl Font Pro" w:cstheme="minorHAnsi"/>
          <w:b/>
          <w:bCs/>
          <w:lang w:val="pl-PL"/>
        </w:rPr>
        <w:t>„</w:t>
      </w:r>
      <w:r>
        <w:rPr>
          <w:rFonts w:ascii="Lidl Font Pro" w:hAnsi="Lidl Font Pro" w:cstheme="minorHAnsi"/>
          <w:b/>
          <w:bCs/>
          <w:lang w:val="pl-PL"/>
        </w:rPr>
        <w:t>Piekarni w sercu Lidla</w:t>
      </w:r>
      <w:r w:rsidRPr="00B823C3">
        <w:rPr>
          <w:rFonts w:ascii="Lidl Font Pro" w:hAnsi="Lidl Font Pro" w:cstheme="minorHAnsi"/>
          <w:b/>
          <w:bCs/>
          <w:lang w:val="pl-PL"/>
        </w:rPr>
        <w:t>”</w:t>
      </w:r>
      <w:r w:rsidRPr="00B823C3">
        <w:rPr>
          <w:rFonts w:ascii="Lidl Font Pro" w:hAnsi="Lidl Font Pro" w:cstheme="minorHAnsi"/>
          <w:bCs/>
          <w:lang w:val="pl-PL"/>
        </w:rPr>
        <w:t>,</w:t>
      </w:r>
      <w:r w:rsidRPr="00B823C3">
        <w:rPr>
          <w:rFonts w:ascii="Lidl Font Pro" w:hAnsi="Lidl Font Pro" w:cstheme="minorHAnsi"/>
          <w:lang w:val="pl-PL"/>
        </w:rPr>
        <w:t xml:space="preserve"> a także chętnie wybieranych przez konsumentów marek</w:t>
      </w:r>
      <w:r>
        <w:rPr>
          <w:rFonts w:ascii="Lidl Font Pro" w:hAnsi="Lidl Font Pro" w:cstheme="minorHAnsi"/>
          <w:lang w:val="pl-PL"/>
        </w:rPr>
        <w:t>,</w:t>
      </w:r>
      <w:r w:rsidRPr="00B823C3">
        <w:rPr>
          <w:rFonts w:ascii="Lidl Font Pro" w:hAnsi="Lidl Font Pro" w:cstheme="minorHAnsi"/>
          <w:lang w:val="pl-PL"/>
        </w:rPr>
        <w:t xml:space="preserve"> takich jak: </w:t>
      </w:r>
      <w:r w:rsidRPr="00B823C3">
        <w:rPr>
          <w:rFonts w:ascii="Lidl Font Pro" w:hAnsi="Lidl Font Pro" w:cstheme="minorHAnsi"/>
          <w:b/>
          <w:bCs/>
          <w:lang w:val="pl-PL"/>
        </w:rPr>
        <w:t xml:space="preserve">„Pikok” </w:t>
      </w:r>
      <w:r w:rsidRPr="00B823C3">
        <w:rPr>
          <w:rFonts w:ascii="Lidl Font Pro" w:hAnsi="Lidl Font Pro" w:cstheme="minorHAnsi"/>
          <w:lang w:val="pl-PL"/>
        </w:rPr>
        <w:t>–</w:t>
      </w:r>
      <w:r w:rsidRPr="00B823C3">
        <w:rPr>
          <w:rFonts w:ascii="Lidl Font Pro" w:hAnsi="Lidl Font Pro" w:cstheme="minorHAnsi"/>
          <w:b/>
          <w:bCs/>
          <w:lang w:val="pl-PL"/>
        </w:rPr>
        <w:t xml:space="preserve"> </w:t>
      </w:r>
      <w:r w:rsidRPr="00B823C3">
        <w:rPr>
          <w:rFonts w:ascii="Lidl Font Pro" w:hAnsi="Lidl Font Pro" w:cstheme="minorHAnsi"/>
          <w:bCs/>
          <w:lang w:val="pl-PL"/>
        </w:rPr>
        <w:t>wędliny,</w:t>
      </w:r>
      <w:r w:rsidRPr="00B823C3">
        <w:rPr>
          <w:rFonts w:ascii="Lidl Font Pro" w:hAnsi="Lidl Font Pro" w:cstheme="minorHAnsi"/>
          <w:b/>
          <w:bCs/>
          <w:lang w:val="pl-PL"/>
        </w:rPr>
        <w:t xml:space="preserve"> „Pilos” </w:t>
      </w:r>
      <w:r w:rsidRPr="00B823C3">
        <w:rPr>
          <w:rFonts w:ascii="Lidl Font Pro" w:hAnsi="Lidl Font Pro" w:cstheme="minorHAnsi"/>
          <w:bCs/>
          <w:lang w:val="pl-PL"/>
        </w:rPr>
        <w:t>– nabiał</w:t>
      </w:r>
      <w:r>
        <w:rPr>
          <w:rFonts w:ascii="Lidl Font Pro" w:hAnsi="Lidl Font Pro" w:cstheme="minorHAnsi"/>
          <w:bCs/>
          <w:lang w:val="pl-PL"/>
        </w:rPr>
        <w:t>,</w:t>
      </w:r>
      <w:r w:rsidRPr="00B823C3">
        <w:rPr>
          <w:rFonts w:ascii="Lidl Font Pro" w:hAnsi="Lidl Font Pro" w:cstheme="minorHAnsi"/>
          <w:bCs/>
          <w:lang w:val="pl-PL"/>
        </w:rPr>
        <w:t xml:space="preserve"> szerokiego asortymentu produktów </w:t>
      </w:r>
      <w:r>
        <w:rPr>
          <w:rFonts w:ascii="Lidl Font Pro" w:hAnsi="Lidl Font Pro" w:cstheme="minorHAnsi"/>
          <w:bCs/>
          <w:lang w:val="pl-PL"/>
        </w:rPr>
        <w:t>ze</w:t>
      </w:r>
      <w:r w:rsidRPr="00B823C3">
        <w:rPr>
          <w:rFonts w:ascii="Lidl Font Pro" w:hAnsi="Lidl Font Pro" w:cstheme="minorHAnsi"/>
          <w:bCs/>
          <w:lang w:val="pl-PL"/>
        </w:rPr>
        <w:t> </w:t>
      </w:r>
      <w:r w:rsidRPr="00B823C3">
        <w:rPr>
          <w:rFonts w:ascii="Lidl Font Pro" w:hAnsi="Lidl Font Pro" w:cstheme="minorHAnsi"/>
          <w:b/>
          <w:lang w:val="pl-PL"/>
        </w:rPr>
        <w:t>„Stref</w:t>
      </w:r>
      <w:r>
        <w:rPr>
          <w:rFonts w:ascii="Lidl Font Pro" w:hAnsi="Lidl Font Pro" w:cstheme="minorHAnsi"/>
          <w:b/>
          <w:lang w:val="pl-PL"/>
        </w:rPr>
        <w:t>y</w:t>
      </w:r>
      <w:r w:rsidRPr="00B823C3">
        <w:rPr>
          <w:rFonts w:ascii="Lidl Font Pro" w:hAnsi="Lidl Font Pro" w:cstheme="minorHAnsi"/>
          <w:b/>
          <w:lang w:val="pl-PL"/>
        </w:rPr>
        <w:t xml:space="preserve"> Wege”</w:t>
      </w:r>
      <w:r>
        <w:rPr>
          <w:rFonts w:ascii="Lidl Font Pro" w:hAnsi="Lidl Font Pro" w:cstheme="minorHAnsi"/>
          <w:lang w:val="pl-PL"/>
        </w:rPr>
        <w:t xml:space="preserve"> oraz </w:t>
      </w:r>
      <w:r w:rsidRPr="00B823C3">
        <w:rPr>
          <w:rFonts w:ascii="Lidl Font Pro" w:hAnsi="Lidl Font Pro" w:cstheme="minorHAnsi"/>
          <w:lang w:val="pl-PL"/>
        </w:rPr>
        <w:t xml:space="preserve">kosmetyków wegańskich marki </w:t>
      </w:r>
      <w:r w:rsidRPr="00B823C3">
        <w:rPr>
          <w:rFonts w:ascii="Lidl Font Pro" w:hAnsi="Lidl Font Pro" w:cstheme="minorHAnsi"/>
          <w:b/>
          <w:bCs/>
          <w:lang w:val="pl-PL"/>
        </w:rPr>
        <w:t>„Cien Food For Skin”</w:t>
      </w:r>
      <w:r w:rsidRPr="00B823C3">
        <w:rPr>
          <w:rFonts w:ascii="Lidl Font Pro" w:hAnsi="Lidl Font Pro" w:cstheme="minorHAnsi"/>
          <w:lang w:val="pl-PL"/>
        </w:rPr>
        <w:t xml:space="preserve">. W asortymencie sklepów znajdziemy także odzież oraz produkty przemysłowe w niskich cenach. </w:t>
      </w:r>
    </w:p>
    <w:p w14:paraId="2917759F" w14:textId="080C3F2A" w:rsidR="0078392E" w:rsidRPr="0078392E" w:rsidRDefault="0078392E" w:rsidP="00695132">
      <w:pPr>
        <w:autoSpaceDE w:val="0"/>
        <w:autoSpaceDN w:val="0"/>
        <w:adjustRightInd w:val="0"/>
        <w:jc w:val="both"/>
        <w:rPr>
          <w:rFonts w:ascii="Lidl Font Pro" w:hAnsi="Lidl Font Pro"/>
          <w:b/>
          <w:bCs/>
          <w:lang w:val="pl-PL"/>
        </w:rPr>
      </w:pPr>
      <w:r w:rsidRPr="0078392E">
        <w:rPr>
          <w:rFonts w:ascii="Lidl Font Pro" w:hAnsi="Lidl Font Pro"/>
          <w:b/>
          <w:bCs/>
          <w:lang w:val="pl-PL"/>
        </w:rPr>
        <w:t>Solidny pracodawca</w:t>
      </w:r>
    </w:p>
    <w:p w14:paraId="4BD9BD91" w14:textId="3C355955" w:rsidR="00E67B3D" w:rsidRPr="00843253" w:rsidRDefault="0078392E" w:rsidP="00695132">
      <w:pPr>
        <w:autoSpaceDE w:val="0"/>
        <w:autoSpaceDN w:val="0"/>
        <w:adjustRightInd w:val="0"/>
        <w:jc w:val="both"/>
        <w:rPr>
          <w:rFonts w:ascii="Lidl Font Pro" w:eastAsiaTheme="minorEastAsia" w:hAnsi="Lidl Font Pro" w:cs="Calibri"/>
          <w:b/>
          <w:bCs/>
          <w:lang w:val="pl-PL" w:eastAsia="zh-TW"/>
        </w:rPr>
      </w:pPr>
      <w:r w:rsidRPr="00843253">
        <w:rPr>
          <w:rFonts w:ascii="Lidl Font Pro" w:eastAsiaTheme="minorEastAsia" w:hAnsi="Lidl Font Pro" w:cs="Calibri"/>
          <w:b/>
          <w:bCs/>
          <w:lang w:val="pl-PL" w:eastAsia="zh-TW"/>
        </w:rPr>
        <w:t>Obecnie sieć zatrudnia ponad 2</w:t>
      </w:r>
      <w:r w:rsidR="00843253">
        <w:rPr>
          <w:rFonts w:ascii="Lidl Font Pro" w:eastAsiaTheme="minorEastAsia" w:hAnsi="Lidl Font Pro" w:cs="Calibri"/>
          <w:b/>
          <w:bCs/>
          <w:lang w:val="pl-PL" w:eastAsia="zh-TW"/>
        </w:rPr>
        <w:t>5</w:t>
      </w:r>
      <w:r w:rsidRPr="00843253">
        <w:rPr>
          <w:rFonts w:ascii="Lidl Font Pro" w:eastAsiaTheme="minorEastAsia" w:hAnsi="Lidl Font Pro" w:cs="Calibri"/>
          <w:b/>
          <w:bCs/>
          <w:lang w:val="pl-PL" w:eastAsia="zh-TW"/>
        </w:rPr>
        <w:t xml:space="preserve"> 000 </w:t>
      </w:r>
      <w:r w:rsidR="00F20048">
        <w:rPr>
          <w:rFonts w:ascii="Lidl Font Pro" w:eastAsiaTheme="minorEastAsia" w:hAnsi="Lidl Font Pro" w:cs="Calibri"/>
          <w:b/>
          <w:bCs/>
          <w:lang w:val="pl-PL" w:eastAsia="zh-TW"/>
        </w:rPr>
        <w:t>pracowników</w:t>
      </w:r>
      <w:r w:rsidRPr="00843253">
        <w:rPr>
          <w:rFonts w:ascii="Lidl Font Pro" w:eastAsiaTheme="minorEastAsia" w:hAnsi="Lidl Font Pro" w:cs="Calibri"/>
          <w:b/>
          <w:bCs/>
          <w:lang w:val="pl-PL" w:eastAsia="zh-TW"/>
        </w:rPr>
        <w:t xml:space="preserve"> w Polsce. </w:t>
      </w:r>
      <w:r w:rsidRPr="00843253">
        <w:rPr>
          <w:rFonts w:ascii="Lidl Font Pro" w:eastAsiaTheme="minorEastAsia" w:hAnsi="Lidl Font Pro" w:cs="Calibri"/>
          <w:lang w:val="pl-PL" w:eastAsia="zh-TW"/>
        </w:rPr>
        <w:t>W nowo otwartym sklepie w</w:t>
      </w:r>
      <w:r w:rsidR="00F20048">
        <w:rPr>
          <w:rFonts w:ascii="Lidl Font Pro" w:eastAsiaTheme="minorEastAsia" w:hAnsi="Lidl Font Pro" w:cs="Calibri"/>
          <w:lang w:val="pl-PL" w:eastAsia="zh-TW"/>
        </w:rPr>
        <w:t> </w:t>
      </w:r>
      <w:r w:rsidRPr="00843253">
        <w:rPr>
          <w:rFonts w:ascii="Lidl Font Pro" w:eastAsiaTheme="minorEastAsia" w:hAnsi="Lidl Font Pro" w:cs="Calibri"/>
          <w:lang w:val="pl-PL" w:eastAsia="zh-TW"/>
        </w:rPr>
        <w:t>Warszawie</w:t>
      </w:r>
      <w:r w:rsidR="002878F4">
        <w:rPr>
          <w:rFonts w:ascii="Lidl Font Pro" w:eastAsiaTheme="minorEastAsia" w:hAnsi="Lidl Font Pro" w:cs="Calibri"/>
          <w:lang w:val="pl-PL" w:eastAsia="zh-TW"/>
        </w:rPr>
        <w:t xml:space="preserve"> przy</w:t>
      </w:r>
      <w:r w:rsidRPr="00843253">
        <w:rPr>
          <w:rFonts w:ascii="Lidl Font Pro" w:eastAsiaTheme="minorEastAsia" w:hAnsi="Lidl Font Pro" w:cs="Calibri"/>
          <w:lang w:val="pl-PL" w:eastAsia="zh-TW"/>
        </w:rPr>
        <w:t xml:space="preserve"> ul. Żupniczej 15 </w:t>
      </w:r>
      <w:r w:rsidR="00843253">
        <w:rPr>
          <w:rFonts w:ascii="Lidl Font Pro" w:eastAsiaTheme="minorEastAsia" w:hAnsi="Lidl Font Pro" w:cs="Calibri"/>
          <w:b/>
          <w:bCs/>
          <w:lang w:val="pl-PL" w:eastAsia="zh-TW"/>
        </w:rPr>
        <w:t xml:space="preserve">pracę rozpocznie </w:t>
      </w:r>
      <w:r w:rsidRPr="00843253">
        <w:rPr>
          <w:rFonts w:ascii="Lidl Font Pro" w:eastAsiaTheme="minorEastAsia" w:hAnsi="Lidl Font Pro" w:cs="Calibri"/>
          <w:b/>
          <w:bCs/>
          <w:lang w:val="pl-PL" w:eastAsia="zh-TW"/>
        </w:rPr>
        <w:t>28 osób</w:t>
      </w:r>
      <w:r w:rsidRPr="00843253">
        <w:rPr>
          <w:rFonts w:ascii="Lidl Font Pro" w:eastAsiaTheme="minorEastAsia" w:hAnsi="Lidl Font Pro" w:cs="Calibri"/>
          <w:lang w:val="pl-PL" w:eastAsia="zh-TW"/>
        </w:rPr>
        <w:t>.</w:t>
      </w:r>
      <w:r w:rsidRPr="00843253">
        <w:rPr>
          <w:rFonts w:ascii="Lidl Font Pro" w:eastAsiaTheme="minorEastAsia" w:hAnsi="Lidl Font Pro" w:cs="Calibri"/>
          <w:b/>
          <w:bCs/>
          <w:lang w:val="pl-PL" w:eastAsia="zh-TW"/>
        </w:rPr>
        <w:t xml:space="preserve"> </w:t>
      </w:r>
      <w:r w:rsidRPr="00843253">
        <w:rPr>
          <w:rFonts w:ascii="Lidl Font Pro" w:eastAsiaTheme="minorEastAsia" w:hAnsi="Lidl Font Pro" w:cs="Calibri"/>
          <w:lang w:val="pl-PL" w:eastAsia="zh-TW"/>
        </w:rPr>
        <w:t>Lidl Polska od lat podkreśla, jak ważną rolę w rozwoju firmy odgrywają pracownicy. Różne odsłony kampanii „Twoja praca na lata” zachęcają do dołączenia do </w:t>
      </w:r>
      <w:r w:rsidR="00954709">
        <w:rPr>
          <w:rFonts w:ascii="Lidl Font Pro" w:eastAsiaTheme="minorEastAsia" w:hAnsi="Lidl Font Pro" w:cs="Calibri"/>
          <w:lang w:val="pl-PL" w:eastAsia="zh-TW"/>
        </w:rPr>
        <w:t>zespołu</w:t>
      </w:r>
      <w:r w:rsidRPr="00843253">
        <w:rPr>
          <w:rFonts w:ascii="Lidl Font Pro" w:eastAsiaTheme="minorEastAsia" w:hAnsi="Lidl Font Pro" w:cs="Calibri"/>
          <w:lang w:val="pl-PL" w:eastAsia="zh-TW"/>
        </w:rPr>
        <w:t xml:space="preserve"> Lidl Polska i wspierają rekrutację prowadzoną na terenie całego kraju. </w:t>
      </w:r>
      <w:r w:rsidR="00E67B3D" w:rsidRPr="00843253">
        <w:rPr>
          <w:rFonts w:ascii="Lidl Font Pro" w:hAnsi="Lidl Font Pro"/>
          <w:lang w:val="pl-PL"/>
        </w:rPr>
        <w:t xml:space="preserve">Pod kątem płacy Lidl jest liderem w swojej branży. Sieć </w:t>
      </w:r>
      <w:r w:rsidR="00E67B3D" w:rsidRPr="00843253">
        <w:rPr>
          <w:rFonts w:ascii="Lidl Font Pro" w:eastAsiaTheme="minorEastAsia" w:hAnsi="Lidl Font Pro" w:cs="Calibri"/>
          <w:lang w:val="pl-PL" w:eastAsia="zh-TW"/>
        </w:rPr>
        <w:t xml:space="preserve">oferuje wysokie zarobki oraz szereg </w:t>
      </w:r>
      <w:r w:rsidR="00E67B3D" w:rsidRPr="00843253">
        <w:rPr>
          <w:rFonts w:ascii="Lidl Font Pro" w:hAnsi="Lidl Font Pro"/>
          <w:lang w:val="pl-PL"/>
        </w:rPr>
        <w:t xml:space="preserve">atrakcyjnych benefitów. Pracownicy sklepów, którzy rozpoczynają swoją karierę, zarabiają </w:t>
      </w:r>
      <w:r w:rsidR="00D539D1" w:rsidRPr="0084325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od 3750 zł brutto do 4600 zł brutto. 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Już po roku pracy pracodawca gwarantuje wzrost płacy do poziomu –</w:t>
      </w:r>
      <w:r w:rsidR="00D539D1" w:rsidRPr="0084325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3850 zł brutto do 4800 zł brutto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, a</w:t>
      </w:r>
      <w:r w:rsidR="00D539D1" w:rsidRPr="00843253">
        <w:rPr>
          <w:rStyle w:val="normaltextrun"/>
          <w:rFonts w:ascii="Times New Roman" w:hAnsi="Times New Roman"/>
          <w:color w:val="000000"/>
          <w:shd w:val="clear" w:color="auto" w:fill="FFFFFF"/>
          <w:lang w:val="pl-PL"/>
        </w:rPr>
        <w:t> 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po</w:t>
      </w:r>
      <w:r w:rsidR="00D539D1" w:rsidRPr="00843253">
        <w:rPr>
          <w:rStyle w:val="normaltextrun"/>
          <w:rFonts w:ascii="Times New Roman" w:hAnsi="Times New Roman"/>
          <w:color w:val="000000"/>
          <w:shd w:val="clear" w:color="auto" w:fill="FFFFFF"/>
          <w:lang w:val="pl-PL"/>
        </w:rPr>
        <w:t> 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dw</w:t>
      </w:r>
      <w:r w:rsidR="00D539D1" w:rsidRPr="00843253">
        <w:rPr>
          <w:rStyle w:val="normaltextrun"/>
          <w:rFonts w:ascii="Lidl Font Pro" w:hAnsi="Lidl Font Pro" w:cs="Lidl Font Pro"/>
          <w:color w:val="000000"/>
          <w:shd w:val="clear" w:color="auto" w:fill="FFFFFF"/>
          <w:lang w:val="pl-PL"/>
        </w:rPr>
        <w:t>ó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ch latach sta</w:t>
      </w:r>
      <w:r w:rsidR="00D539D1" w:rsidRPr="00843253">
        <w:rPr>
          <w:rStyle w:val="normaltextrun"/>
          <w:rFonts w:ascii="Lidl Font Pro" w:hAnsi="Lidl Font Pro" w:cs="Lidl Font Pro"/>
          <w:color w:val="000000"/>
          <w:shd w:val="clear" w:color="auto" w:fill="FFFFFF"/>
          <w:lang w:val="pl-PL"/>
        </w:rPr>
        <w:t>ż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u pracy</w:t>
      </w:r>
      <w:r w:rsidR="00D539D1" w:rsidRPr="00843253">
        <w:rPr>
          <w:rStyle w:val="normaltextrun"/>
          <w:rFonts w:ascii="Lidl Font Pro" w:hAnsi="Lidl Font Pro"/>
          <w:b/>
          <w:bCs/>
          <w:color w:val="000000"/>
          <w:shd w:val="clear" w:color="auto" w:fill="FFFFFF"/>
          <w:lang w:val="pl-PL"/>
        </w:rPr>
        <w:t xml:space="preserve"> od 4100 zł brutto do 5050 zł brutto.</w:t>
      </w:r>
      <w:r w:rsidR="00D539D1" w:rsidRPr="00843253">
        <w:rPr>
          <w:rStyle w:val="normaltextrun"/>
          <w:rFonts w:ascii="Lidl Font Pro" w:hAnsi="Lidl Font Pro"/>
          <w:color w:val="000000"/>
          <w:shd w:val="clear" w:color="auto" w:fill="FFFFFF"/>
          <w:lang w:val="pl-PL"/>
        </w:rPr>
        <w:t> </w:t>
      </w:r>
    </w:p>
    <w:p w14:paraId="058D9071" w14:textId="0603884D" w:rsidR="00797C9F" w:rsidRPr="00816762" w:rsidRDefault="00797C9F" w:rsidP="00695132">
      <w:pPr>
        <w:jc w:val="both"/>
        <w:rPr>
          <w:rFonts w:ascii="Lidl Font Pro" w:hAnsi="Lidl Font Pro"/>
          <w:b/>
          <w:bCs/>
          <w:lang w:val="pl-PL"/>
        </w:rPr>
      </w:pPr>
      <w:r w:rsidRPr="00797C9F">
        <w:rPr>
          <w:rFonts w:ascii="Lidl Font Pro" w:hAnsi="Lidl Font Pro"/>
          <w:lang w:val="pl-PL"/>
        </w:rPr>
        <w:t xml:space="preserve">Lidl Polska zapewnia swojemu zespołowi także szereg benefitów pozapłacowych, takich jak stabilne zatrudnienie dzięki umowie o pracę na minimum 12 miesięcy, prywatną opiekę medyczną, </w:t>
      </w:r>
      <w:r w:rsidRPr="00797C9F">
        <w:rPr>
          <w:rFonts w:ascii="Lidl Font Pro" w:hAnsi="Lidl Font Pro"/>
          <w:lang w:val="pl-PL"/>
        </w:rPr>
        <w:lastRenderedPageBreak/>
        <w:t>ubezpieczenie grupowe, kartę Multisport, szkolenia oraz wyprawkę „dla maluszka” i</w:t>
      </w:r>
      <w:r w:rsidR="00B4707D">
        <w:rPr>
          <w:rFonts w:ascii="Lidl Font Pro" w:hAnsi="Lidl Font Pro"/>
          <w:lang w:val="pl-PL"/>
        </w:rPr>
        <w:t> </w:t>
      </w:r>
      <w:r w:rsidRPr="00797C9F">
        <w:rPr>
          <w:rFonts w:ascii="Lidl Font Pro" w:hAnsi="Lidl Font Pro"/>
          <w:lang w:val="pl-PL"/>
        </w:rPr>
        <w:t xml:space="preserve">pierwszoklasisty, a także bezpłatny program wsparcia psychologa, prawnika i doradcy finansowego. Jedną z zalet pracy w Lidl Polska jest również szansa na rozwój zawodowy – </w:t>
      </w:r>
      <w:r>
        <w:rPr>
          <w:rFonts w:ascii="Lidl Font Pro" w:hAnsi="Lidl Font Pro"/>
          <w:lang w:val="pl-PL"/>
        </w:rPr>
        <w:t>sieć promuje</w:t>
      </w:r>
      <w:r w:rsidRPr="00797C9F">
        <w:rPr>
          <w:rFonts w:ascii="Lidl Font Pro" w:hAnsi="Lidl Font Pro"/>
          <w:lang w:val="pl-PL"/>
        </w:rPr>
        <w:t xml:space="preserve"> równość płacową kobiet i</w:t>
      </w:r>
      <w:r>
        <w:rPr>
          <w:rFonts w:ascii="Lidl Font Pro" w:hAnsi="Lidl Font Pro"/>
          <w:lang w:val="pl-PL"/>
        </w:rPr>
        <w:t> </w:t>
      </w:r>
      <w:r w:rsidRPr="00797C9F">
        <w:rPr>
          <w:rFonts w:ascii="Lidl Font Pro" w:hAnsi="Lidl Font Pro"/>
          <w:lang w:val="pl-PL"/>
        </w:rPr>
        <w:t xml:space="preserve">mężczyzn oraz awanse wewnętrzne. </w:t>
      </w:r>
      <w:r w:rsidR="00D539D1" w:rsidRPr="00816762">
        <w:rPr>
          <w:rFonts w:ascii="Lidl Font Pro" w:hAnsi="Lidl Font Pro"/>
          <w:b/>
          <w:bCs/>
          <w:lang w:val="pl-PL"/>
        </w:rPr>
        <w:t>Pracownikom z Ukrainy oferowany jest ponadto bezpłatny kurs języka polskiego.</w:t>
      </w:r>
    </w:p>
    <w:p w14:paraId="428F749C" w14:textId="7D0A9700" w:rsidR="00A30CC8" w:rsidRPr="00B4707D" w:rsidRDefault="00A30CC8" w:rsidP="00695132">
      <w:pPr>
        <w:pStyle w:val="Bezodstpw"/>
        <w:spacing w:after="200" w:line="276" w:lineRule="auto"/>
        <w:jc w:val="both"/>
        <w:rPr>
          <w:rFonts w:ascii="Lidl Font Pro" w:hAnsi="Lidl Font Pro" w:cstheme="minorHAnsi"/>
          <w:b/>
          <w:bCs/>
          <w:lang w:val="pl-PL"/>
        </w:rPr>
      </w:pPr>
      <w:r w:rsidRPr="00B4707D">
        <w:rPr>
          <w:rFonts w:ascii="Lidl Font Pro" w:hAnsi="Lidl Font Pro" w:cstheme="minorHAnsi"/>
          <w:b/>
          <w:bCs/>
          <w:lang w:val="pl-PL"/>
        </w:rPr>
        <w:t>Szansa dla polskich dostawców</w:t>
      </w:r>
    </w:p>
    <w:p w14:paraId="1E97918B" w14:textId="5090B2A3" w:rsidR="00F977BA" w:rsidRPr="005915F4" w:rsidRDefault="002139C3" w:rsidP="00695132">
      <w:pPr>
        <w:jc w:val="both"/>
        <w:rPr>
          <w:rFonts w:ascii="Lidl Font Pro" w:hAnsi="Lidl Font Pro"/>
          <w:lang w:val="pl-PL"/>
        </w:rPr>
      </w:pPr>
      <w:r w:rsidRPr="00B4707D">
        <w:rPr>
          <w:rFonts w:ascii="Lidl Font Pro" w:hAnsi="Lidl Font Pro"/>
          <w:lang w:val="pl-PL"/>
        </w:rPr>
        <w:t xml:space="preserve">Lidl </w:t>
      </w:r>
      <w:r w:rsidR="00B4707D">
        <w:rPr>
          <w:rFonts w:ascii="Lidl Font Pro" w:hAnsi="Lidl Font Pro"/>
          <w:lang w:val="pl-PL"/>
        </w:rPr>
        <w:t xml:space="preserve">Polska </w:t>
      </w:r>
      <w:r w:rsidRPr="00B4707D">
        <w:rPr>
          <w:rFonts w:ascii="Lidl Font Pro" w:hAnsi="Lidl Font Pro"/>
          <w:lang w:val="pl-PL"/>
        </w:rPr>
        <w:t xml:space="preserve">od lat współpracuje z </w:t>
      </w:r>
      <w:r w:rsidR="00B4707D">
        <w:rPr>
          <w:rFonts w:ascii="Lidl Font Pro" w:hAnsi="Lidl Font Pro"/>
          <w:lang w:val="pl-PL"/>
        </w:rPr>
        <w:t>rodzimymi</w:t>
      </w:r>
      <w:r w:rsidRPr="00B4707D">
        <w:rPr>
          <w:rFonts w:ascii="Lidl Font Pro" w:hAnsi="Lidl Font Pro"/>
          <w:lang w:val="pl-PL"/>
        </w:rPr>
        <w:t xml:space="preserve"> producentami, proponując konsumentom wyroby pochodzące zarówno od branżowych liderów</w:t>
      </w:r>
      <w:r w:rsidR="00E53A9F">
        <w:rPr>
          <w:rFonts w:ascii="Lidl Font Pro" w:hAnsi="Lidl Font Pro"/>
          <w:lang w:val="pl-PL"/>
        </w:rPr>
        <w:t>,</w:t>
      </w:r>
      <w:r w:rsidRPr="00B4707D">
        <w:rPr>
          <w:rFonts w:ascii="Lidl Font Pro" w:hAnsi="Lidl Font Pro"/>
          <w:lang w:val="pl-PL"/>
        </w:rPr>
        <w:t xml:space="preserve"> jak i mniejszych, lokalnych dostawców. Zawsze, gdy istnieje możliwość współpracy z krajowym dostawcą, sieć stawia na polskie </w:t>
      </w:r>
      <w:r w:rsidR="00332E70" w:rsidRPr="00B4707D">
        <w:rPr>
          <w:rFonts w:ascii="Lidl Font Pro" w:hAnsi="Lidl Font Pro"/>
          <w:lang w:val="pl-PL"/>
        </w:rPr>
        <w:t xml:space="preserve">towary. </w:t>
      </w:r>
      <w:r w:rsidR="005915F4" w:rsidRPr="005915F4">
        <w:rPr>
          <w:rFonts w:ascii="Lidl Font Pro" w:hAnsi="Lidl Font Pro"/>
          <w:b/>
          <w:bCs/>
          <w:lang w:val="pl-PL"/>
        </w:rPr>
        <w:t>Tylko w 2021 roku 276 polskich dostawców wyeksportowało swoje produkty w ramach marek własnych Lidl na 28 zagranicznych rynków, na których obecny jest Lidl. Wartość tego eksportu wyniosła blisko 4,3 mld zł.</w:t>
      </w:r>
      <w:r w:rsidR="005915F4" w:rsidRPr="005915F4">
        <w:rPr>
          <w:rFonts w:ascii="Lidl Font Pro" w:hAnsi="Lidl Font Pro"/>
          <w:lang w:val="pl-PL"/>
        </w:rPr>
        <w:t xml:space="preserve"> Natomiast w ciągu czterech lat (2018-2021) eksport polskich produktów za pośrednictwem międzynarodowej sieci Lidl osiągnął wartość ponad 13 mld zł. Wartość dotycząca eksportu od lat stale rośnie – Lidl Polska w dalszym ciągu zamierza promować i wspierać eksport polskich produktów na rynkach zagranicznych.</w:t>
      </w:r>
    </w:p>
    <w:p w14:paraId="623E152B" w14:textId="5C002172" w:rsidR="001F3615" w:rsidRDefault="00C9684E" w:rsidP="00C9684E">
      <w:pPr>
        <w:jc w:val="center"/>
        <w:rPr>
          <w:rFonts w:eastAsiaTheme="minorEastAsia" w:cs="Calibri"/>
          <w:lang w:val="pl-PL" w:eastAsia="zh-TW"/>
        </w:rPr>
      </w:pPr>
      <w:r>
        <w:rPr>
          <w:rFonts w:eastAsiaTheme="minorEastAsia" w:cs="Calibri"/>
          <w:noProof/>
          <w:lang w:val="pl-PL" w:eastAsia="zh-TW"/>
        </w:rPr>
        <w:drawing>
          <wp:inline distT="0" distB="0" distL="0" distR="0" wp14:anchorId="0C0FEEBB" wp14:editId="405775DE">
            <wp:extent cx="5258526" cy="2851150"/>
            <wp:effectExtent l="0" t="0" r="0" b="635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625" cy="285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C2E7" w14:textId="77777777" w:rsidR="00C9684E" w:rsidRDefault="00C9684E" w:rsidP="00695132">
      <w:pPr>
        <w:jc w:val="both"/>
        <w:rPr>
          <w:rFonts w:eastAsiaTheme="minorEastAsia" w:cs="Calibri"/>
          <w:lang w:val="pl-PL" w:eastAsia="zh-TW"/>
        </w:rPr>
      </w:pPr>
    </w:p>
    <w:p w14:paraId="7C9046EB" w14:textId="77777777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955A58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45FD965D" w14:textId="7459B08C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Cs/>
          <w:sz w:val="20"/>
          <w:szCs w:val="20"/>
          <w:lang w:val="pl-PL"/>
        </w:rPr>
      </w:pPr>
      <w:r w:rsidRPr="00955A58">
        <w:rPr>
          <w:rFonts w:ascii="Lidl Font Pro" w:hAnsi="Lidl Font Pro"/>
          <w:bCs/>
          <w:sz w:val="20"/>
          <w:szCs w:val="20"/>
          <w:lang w:val="pl-PL"/>
        </w:rPr>
        <w:t>Lidl Polska należy do międzynarodowej grupy przedsiębiorstw Lidl, w której skład wchodzą niezależne spółki prowadzące aktywną działalność na terenie całej Europy. Historia sieci Lidl sięga lat 30. XX wieku, a pierwsze sieci pod szyldem tej marki powstały w Niemczech w latach 70. XX wieku. Obecnie w 31 krajach funkcjonuje około 1</w:t>
      </w:r>
      <w:r w:rsidR="00B40F90">
        <w:rPr>
          <w:rFonts w:ascii="Lidl Font Pro" w:hAnsi="Lidl Font Pro"/>
          <w:bCs/>
          <w:sz w:val="20"/>
          <w:szCs w:val="20"/>
          <w:lang w:val="pl-PL"/>
        </w:rPr>
        <w:t>2 00</w:t>
      </w:r>
      <w:r w:rsidRPr="00955A58">
        <w:rPr>
          <w:rFonts w:ascii="Lidl Font Pro" w:hAnsi="Lidl Font Pro"/>
          <w:bCs/>
          <w:sz w:val="20"/>
          <w:szCs w:val="20"/>
          <w:lang w:val="pl-PL"/>
        </w:rPr>
        <w:t xml:space="preserve">0 sklepów Lidl, a w Polsce około 800.  </w:t>
      </w:r>
    </w:p>
    <w:p w14:paraId="2C7E4454" w14:textId="77777777" w:rsidR="00D539D1" w:rsidRPr="00955A58" w:rsidRDefault="00D539D1" w:rsidP="00695132">
      <w:pPr>
        <w:suppressAutoHyphens/>
        <w:spacing w:line="256" w:lineRule="auto"/>
        <w:jc w:val="both"/>
        <w:rPr>
          <w:rFonts w:ascii="Lidl Font Pro" w:hAnsi="Lidl Font Pro"/>
          <w:b/>
          <w:color w:val="365F91" w:themeColor="accent1" w:themeShade="BF"/>
          <w:sz w:val="20"/>
          <w:szCs w:val="20"/>
          <w:lang w:val="pl-PL"/>
        </w:rPr>
      </w:pPr>
      <w:r w:rsidRPr="00955A58">
        <w:rPr>
          <w:rFonts w:ascii="Lidl Font Pro" w:hAnsi="Lidl Font Pro"/>
          <w:b/>
          <w:color w:val="365F91" w:themeColor="accent1" w:themeShade="BF"/>
          <w:sz w:val="20"/>
          <w:szCs w:val="20"/>
          <w:lang w:val="pl-PL"/>
        </w:rPr>
        <w:t>Kontakt:</w:t>
      </w:r>
    </w:p>
    <w:p w14:paraId="03101C7E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  <w:lang w:val="pl-PL"/>
        </w:rPr>
      </w:pPr>
      <w:r w:rsidRPr="00955A58">
        <w:rPr>
          <w:rFonts w:ascii="Lidl Font Pro" w:hAnsi="Lidl Font Pro"/>
          <w:bCs/>
          <w:sz w:val="20"/>
          <w:szCs w:val="20"/>
          <w:lang w:val="pl-PL"/>
        </w:rPr>
        <w:t xml:space="preserve">Strona www: </w:t>
      </w:r>
      <w:hyperlink r:id="rId13" w:history="1">
        <w:r w:rsidRPr="00955A58">
          <w:rPr>
            <w:rStyle w:val="Hipercze"/>
            <w:rFonts w:ascii="Lidl Font Pro" w:hAnsi="Lidl Font Pro"/>
            <w:sz w:val="20"/>
            <w:szCs w:val="20"/>
            <w:lang w:val="pl-PL"/>
          </w:rPr>
          <w:t>https://www.lidl.pl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  <w:lang w:val="pl-PL"/>
        </w:rPr>
        <w:t xml:space="preserve"> </w:t>
      </w:r>
    </w:p>
    <w:p w14:paraId="1C21B650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  <w:lang w:val="en-US"/>
        </w:rPr>
      </w:pPr>
      <w:r w:rsidRPr="00955A58">
        <w:rPr>
          <w:rFonts w:ascii="Lidl Font Pro" w:hAnsi="Lidl Font Pro"/>
          <w:bCs/>
          <w:sz w:val="20"/>
          <w:szCs w:val="20"/>
          <w:lang w:val="en-US"/>
        </w:rPr>
        <w:lastRenderedPageBreak/>
        <w:t xml:space="preserve">Facebook: </w:t>
      </w:r>
      <w:hyperlink r:id="rId14" w:history="1">
        <w:r w:rsidRPr="00955A58">
          <w:rPr>
            <w:rStyle w:val="Hipercze"/>
            <w:rFonts w:ascii="Lidl Font Pro" w:hAnsi="Lidl Font Pro"/>
            <w:sz w:val="20"/>
            <w:szCs w:val="20"/>
            <w:lang w:val="en-US"/>
          </w:rPr>
          <w:t>https://www.facebook.com/lidlpolska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  <w:lang w:val="en-US"/>
        </w:rPr>
        <w:t xml:space="preserve"> </w:t>
      </w:r>
    </w:p>
    <w:p w14:paraId="545BD8CE" w14:textId="77777777" w:rsidR="00D539D1" w:rsidRPr="00955A58" w:rsidRDefault="00D539D1" w:rsidP="00695132">
      <w:pPr>
        <w:suppressAutoHyphens/>
        <w:spacing w:line="240" w:lineRule="auto"/>
        <w:jc w:val="both"/>
        <w:rPr>
          <w:rFonts w:ascii="Lidl Font Pro" w:hAnsi="Lidl Font Pro"/>
          <w:bCs/>
          <w:color w:val="0050AA"/>
          <w:sz w:val="20"/>
          <w:szCs w:val="20"/>
        </w:rPr>
      </w:pPr>
      <w:r w:rsidRPr="00955A58">
        <w:rPr>
          <w:rFonts w:ascii="Lidl Font Pro" w:hAnsi="Lidl Font Pro"/>
          <w:bCs/>
          <w:sz w:val="20"/>
          <w:szCs w:val="20"/>
        </w:rPr>
        <w:t xml:space="preserve">Instagram: </w:t>
      </w:r>
      <w:hyperlink r:id="rId15" w:history="1">
        <w:r w:rsidRPr="00955A58">
          <w:rPr>
            <w:rStyle w:val="Hipercze"/>
            <w:rFonts w:ascii="Lidl Font Pro" w:hAnsi="Lidl Font Pro"/>
            <w:sz w:val="20"/>
            <w:szCs w:val="20"/>
          </w:rPr>
          <w:t>https://www.instagram.com/lidlpolska/</w:t>
        </w:r>
      </w:hyperlink>
      <w:r w:rsidRPr="00955A58">
        <w:rPr>
          <w:rFonts w:ascii="Lidl Font Pro" w:hAnsi="Lidl Font Pro"/>
          <w:bCs/>
          <w:color w:val="0050AA"/>
          <w:sz w:val="20"/>
          <w:szCs w:val="20"/>
        </w:rPr>
        <w:t xml:space="preserve"> </w:t>
      </w:r>
    </w:p>
    <w:p w14:paraId="065584D0" w14:textId="0D010E5A" w:rsidR="005D6635" w:rsidRPr="00D539D1" w:rsidRDefault="005D6635" w:rsidP="00695132">
      <w:pPr>
        <w:rPr>
          <w:rFonts w:ascii="Lidl Font Pro" w:hAnsi="Lidl Font Pro"/>
          <w:color w:val="0050AA"/>
        </w:rPr>
      </w:pPr>
    </w:p>
    <w:sectPr w:rsidR="005D6635" w:rsidRPr="00D539D1" w:rsidSect="0031757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985" w:right="1418" w:bottom="170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AA01" w14:textId="77777777" w:rsidR="00446A17" w:rsidRDefault="00446A17" w:rsidP="003D467C">
      <w:pPr>
        <w:spacing w:after="0" w:line="240" w:lineRule="auto"/>
      </w:pPr>
      <w:r>
        <w:separator/>
      </w:r>
    </w:p>
  </w:endnote>
  <w:endnote w:type="continuationSeparator" w:id="0">
    <w:p w14:paraId="1C275C1C" w14:textId="77777777" w:rsidR="00446A17" w:rsidRDefault="00446A17" w:rsidP="003D467C">
      <w:pPr>
        <w:spacing w:after="0" w:line="240" w:lineRule="auto"/>
      </w:pPr>
      <w:r>
        <w:continuationSeparator/>
      </w:r>
    </w:p>
  </w:endnote>
  <w:endnote w:type="continuationNotice" w:id="1">
    <w:p w14:paraId="429E0202" w14:textId="77777777" w:rsidR="00446A17" w:rsidRDefault="00446A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D76" w14:textId="31A48417" w:rsidR="008253A7" w:rsidRPr="003D467C" w:rsidRDefault="008253A7" w:rsidP="003D467C">
    <w:pPr>
      <w:pStyle w:val="Stopka"/>
      <w:jc w:val="right"/>
      <w:rPr>
        <w:rFonts w:asciiTheme="minorHAnsi" w:hAnsiTheme="minorHAnsi"/>
      </w:rPr>
    </w:pPr>
    <w:r w:rsidRPr="003D467C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6859D8B" wp14:editId="7EF9E3C4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D5B34" w14:textId="77777777" w:rsidR="008253A7" w:rsidRPr="001D16B3" w:rsidRDefault="008253A7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2D90E27D" w14:textId="77777777" w:rsidR="008253A7" w:rsidRPr="004D7AF7" w:rsidRDefault="008253A7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2A4D8DFC" w14:textId="77777777" w:rsidR="008253A7" w:rsidRPr="0027250D" w:rsidRDefault="008253A7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59D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" filled="f" stroked="f">
              <v:textbox inset="0,0,0,0">
                <w:txbxContent>
                  <w:p w14:paraId="78AD5B34" w14:textId="77777777" w:rsidR="008253A7" w:rsidRPr="001D16B3" w:rsidRDefault="008253A7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2D90E27D" w14:textId="77777777" w:rsidR="008253A7" w:rsidRPr="004D7AF7" w:rsidRDefault="008253A7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r w:rsidR="00304A24">
                      <w:fldChar w:fldCharType="begin"/>
                    </w:r>
                    <w:r w:rsidR="00304A24" w:rsidRPr="00304A24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304A24">
                      <w:fldChar w:fldCharType="separate"/>
                    </w:r>
                    <w:r w:rsidRPr="009301D2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t>biuro.prasowe@lidl.pl</w:t>
                    </w:r>
                    <w:r w:rsidR="00304A24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fldChar w:fldCharType="end"/>
                    </w:r>
                  </w:p>
                  <w:p w14:paraId="2A4D8DFC" w14:textId="77777777" w:rsidR="008253A7" w:rsidRPr="0027250D" w:rsidRDefault="008253A7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3D467C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A3C339" wp14:editId="4C8546A3">
              <wp:simplePos x="0" y="0"/>
              <wp:positionH relativeFrom="column">
                <wp:posOffset>-3283</wp:posOffset>
              </wp:positionH>
              <wp:positionV relativeFrom="paragraph">
                <wp:posOffset>-489214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7C83C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38.5pt" to="453.55pt,-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" strokecolor="#003f7b" strokeweight=".5pt"/>
          </w:pict>
        </mc:Fallback>
      </mc:AlternateContent>
    </w:r>
    <w:sdt>
      <w:sdtPr>
        <w:rPr>
          <w:rFonts w:asciiTheme="minorHAnsi" w:hAnsiTheme="minorHAnsi"/>
        </w:rPr>
        <w:id w:val="2027668621"/>
        <w:docPartObj>
          <w:docPartGallery w:val="Page Numbers (Top of Page)"/>
          <w:docPartUnique/>
        </w:docPartObj>
      </w:sdtPr>
      <w:sdtEndPr/>
      <w:sdtContent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D032EE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3D467C">
          <w:rPr>
            <w:rFonts w:asciiTheme="minorHAnsi" w:hAnsiTheme="minorHAnsi"/>
            <w:color w:val="808080" w:themeColor="background1" w:themeShade="80"/>
            <w:sz w:val="16"/>
            <w:szCs w:val="16"/>
          </w:rPr>
          <w:t xml:space="preserve"> | 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D032EE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3D467C">
          <w:rPr>
            <w:rFonts w:asciiTheme="minorHAnsi" w:hAnsiTheme="minorHAnsi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  <w:r w:rsidRPr="003D467C">
      <w:rPr>
        <w:rFonts w:asciiTheme="minorHAnsi" w:hAnsi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3926" w14:textId="1741CADD" w:rsidR="008253A7" w:rsidRDefault="00843253" w:rsidP="004B6791">
    <w:pPr>
      <w:pStyle w:val="Stopka"/>
      <w:jc w:val="right"/>
    </w:pPr>
    <w:r w:rsidRPr="004B6791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8CB698C" wp14:editId="521044D8">
              <wp:simplePos x="0" y="0"/>
              <wp:positionH relativeFrom="margin">
                <wp:align>center</wp:align>
              </wp:positionH>
              <wp:positionV relativeFrom="paragraph">
                <wp:posOffset>-374650</wp:posOffset>
              </wp:positionV>
              <wp:extent cx="6245860" cy="0"/>
              <wp:effectExtent l="0" t="0" r="0" b="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04DC2" id="Gerade Verbindung 47" o:spid="_x0000_s1026" style="position:absolute;z-index:2516582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29.5pt" to="491.8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" strokecolor="#003f7b" strokeweight=".5pt">
              <w10:wrap anchorx="margin"/>
            </v:line>
          </w:pict>
        </mc:Fallback>
      </mc:AlternateContent>
    </w:r>
    <w:r w:rsidR="008253A7" w:rsidRPr="004B6791">
      <w:rPr>
        <w:rFonts w:asciiTheme="minorHAnsi" w:hAnsiTheme="minorHAnsi"/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394A68D" wp14:editId="3EB14C41">
              <wp:simplePos x="0" y="0"/>
              <wp:positionH relativeFrom="margin">
                <wp:align>left</wp:align>
              </wp:positionH>
              <wp:positionV relativeFrom="page">
                <wp:posOffset>9815209</wp:posOffset>
              </wp:positionV>
              <wp:extent cx="5486400" cy="564204"/>
              <wp:effectExtent l="0" t="0" r="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92AF" w14:textId="77777777" w:rsidR="008253A7" w:rsidRPr="001D16B3" w:rsidRDefault="008253A7" w:rsidP="00F44D0D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</w:pPr>
                          <w:r w:rsidRPr="001D16B3"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 xml:space="preserve">Lidl Polska · Biuro Prasowe Lidl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pl-PL"/>
                            </w:rPr>
                            <w:t>Polska</w:t>
                          </w:r>
                        </w:p>
                        <w:p w14:paraId="035C3133" w14:textId="77777777" w:rsidR="008253A7" w:rsidRPr="004D7AF7" w:rsidRDefault="008253A7" w:rsidP="00F44D0D">
                          <w:pPr>
                            <w:pStyle w:val="FuzeileText"/>
                            <w:rPr>
                              <w:sz w:val="22"/>
                              <w:szCs w:val="22"/>
                              <w:lang w:val="pl-PL"/>
                            </w:rPr>
                          </w:pP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Biuro </w:t>
                          </w:r>
                          <w:r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>prasowe · Telefon (22) 508 21 00</w:t>
                          </w:r>
                          <w:r w:rsidRPr="009301D2">
                            <w:rPr>
                              <w:rFonts w:eastAsia="Calibri"/>
                              <w:sz w:val="22"/>
                              <w:szCs w:val="22"/>
                              <w:lang w:val="pl-PL"/>
                            </w:rPr>
                            <w:t xml:space="preserve"> · E-Mail </w:t>
                          </w:r>
                          <w:hyperlink r:id="rId1" w:history="1">
                            <w:r w:rsidRPr="009301D2">
                              <w:rPr>
                                <w:rFonts w:eastAsia="Calibri"/>
                                <w:color w:val="0563C1"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biuro.prasowe@lidl.pl</w:t>
                            </w:r>
                          </w:hyperlink>
                        </w:p>
                        <w:p w14:paraId="02D81B0B" w14:textId="77777777" w:rsidR="008253A7" w:rsidRPr="00CC7DCF" w:rsidRDefault="008253A7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4A68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772.85pt;width:6in;height:44.4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" filled="f" stroked="f">
              <v:textbox inset="0,0,0,0">
                <w:txbxContent>
                  <w:p w14:paraId="4E6492AF" w14:textId="77777777" w:rsidR="008253A7" w:rsidRPr="001D16B3" w:rsidRDefault="008253A7" w:rsidP="00F44D0D">
                    <w:pPr>
                      <w:pStyle w:val="FuzeileText"/>
                      <w:rPr>
                        <w:b/>
                        <w:sz w:val="22"/>
                        <w:szCs w:val="22"/>
                        <w:lang w:val="pl-PL"/>
                      </w:rPr>
                    </w:pPr>
                    <w:r w:rsidRPr="001D16B3">
                      <w:rPr>
                        <w:b/>
                        <w:sz w:val="22"/>
                        <w:szCs w:val="22"/>
                        <w:lang w:val="pl-PL"/>
                      </w:rPr>
                      <w:t xml:space="preserve">Lidl Polska · Biuro Prasowe Lidl </w:t>
                    </w:r>
                    <w:r>
                      <w:rPr>
                        <w:b/>
                        <w:sz w:val="22"/>
                        <w:szCs w:val="22"/>
                        <w:lang w:val="pl-PL"/>
                      </w:rPr>
                      <w:t>Polska</w:t>
                    </w:r>
                  </w:p>
                  <w:p w14:paraId="035C3133" w14:textId="77777777" w:rsidR="008253A7" w:rsidRPr="004D7AF7" w:rsidRDefault="008253A7" w:rsidP="00F44D0D">
                    <w:pPr>
                      <w:pStyle w:val="FuzeileText"/>
                      <w:rPr>
                        <w:sz w:val="22"/>
                        <w:szCs w:val="22"/>
                        <w:lang w:val="pl-PL"/>
                      </w:rPr>
                    </w:pP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Biuro </w:t>
                    </w:r>
                    <w:r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>prasowe · Telefon (22) 508 21 00</w:t>
                    </w:r>
                    <w:r w:rsidRPr="009301D2">
                      <w:rPr>
                        <w:rFonts w:eastAsia="Calibri"/>
                        <w:sz w:val="22"/>
                        <w:szCs w:val="22"/>
                        <w:lang w:val="pl-PL"/>
                      </w:rPr>
                      <w:t xml:space="preserve"> · E-Mail </w:t>
                    </w:r>
                    <w:r w:rsidR="00304A24">
                      <w:fldChar w:fldCharType="begin"/>
                    </w:r>
                    <w:r w:rsidR="00304A24" w:rsidRPr="00304A24">
                      <w:rPr>
                        <w:lang w:val="pl-PL"/>
                      </w:rPr>
                      <w:instrText xml:space="preserve"> HYPERLINK "mailto:biuro.prasowe@lidl.pl" </w:instrText>
                    </w:r>
                    <w:r w:rsidR="00304A24">
                      <w:fldChar w:fldCharType="separate"/>
                    </w:r>
                    <w:r w:rsidRPr="009301D2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t>biuro.prasowe@lidl.pl</w:t>
                    </w:r>
                    <w:r w:rsidR="00304A24">
                      <w:rPr>
                        <w:rFonts w:eastAsia="Calibri"/>
                        <w:color w:val="0563C1"/>
                        <w:sz w:val="22"/>
                        <w:szCs w:val="22"/>
                        <w:u w:val="single"/>
                        <w:lang w:val="pl-PL"/>
                      </w:rPr>
                      <w:fldChar w:fldCharType="end"/>
                    </w:r>
                  </w:p>
                  <w:p w14:paraId="02D81B0B" w14:textId="77777777" w:rsidR="008253A7" w:rsidRPr="00CC7DCF" w:rsidRDefault="008253A7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353E" w14:textId="77777777" w:rsidR="00446A17" w:rsidRDefault="00446A17" w:rsidP="003D467C">
      <w:pPr>
        <w:spacing w:after="0" w:line="240" w:lineRule="auto"/>
      </w:pPr>
      <w:r>
        <w:separator/>
      </w:r>
    </w:p>
  </w:footnote>
  <w:footnote w:type="continuationSeparator" w:id="0">
    <w:p w14:paraId="08A4C872" w14:textId="77777777" w:rsidR="00446A17" w:rsidRDefault="00446A17" w:rsidP="003D467C">
      <w:pPr>
        <w:spacing w:after="0" w:line="240" w:lineRule="auto"/>
      </w:pPr>
      <w:r>
        <w:continuationSeparator/>
      </w:r>
    </w:p>
  </w:footnote>
  <w:footnote w:type="continuationNotice" w:id="1">
    <w:p w14:paraId="0B299BF3" w14:textId="77777777" w:rsidR="00446A17" w:rsidRDefault="00446A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189" w14:textId="77777777" w:rsidR="008253A7" w:rsidRDefault="008253A7">
    <w:pPr>
      <w:pStyle w:val="Nagwek"/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DB7BE0F" wp14:editId="7D030E5A">
              <wp:simplePos x="0" y="0"/>
              <wp:positionH relativeFrom="column">
                <wp:posOffset>-15528</wp:posOffset>
              </wp:positionH>
              <wp:positionV relativeFrom="page">
                <wp:posOffset>757084</wp:posOffset>
              </wp:positionV>
              <wp:extent cx="4975123" cy="493395"/>
              <wp:effectExtent l="0" t="0" r="1651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123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8470" w14:textId="77777777" w:rsidR="008253A7" w:rsidRPr="000438B9" w:rsidRDefault="008253A7" w:rsidP="00DD1EBB">
                          <w:pPr>
                            <w:rPr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 w:rsidRPr="0027250D"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>INFORMACJA</w:t>
                          </w: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 xml:space="preserve"> PRASOWA</w:t>
                          </w:r>
                        </w:p>
                        <w:p w14:paraId="4E266C7E" w14:textId="77777777" w:rsidR="008253A7" w:rsidRPr="003D467C" w:rsidRDefault="008253A7" w:rsidP="003D467C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7BE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.2pt;margin-top:59.6pt;width:391.75pt;height:38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" filled="f" stroked="f">
              <v:textbox inset="0,0,0,0">
                <w:txbxContent>
                  <w:p w14:paraId="06358470" w14:textId="77777777" w:rsidR="008253A7" w:rsidRPr="000438B9" w:rsidRDefault="008253A7" w:rsidP="00DD1EBB">
                    <w:pPr>
                      <w:rPr>
                        <w:color w:val="1F497D" w:themeColor="text2"/>
                        <w:sz w:val="38"/>
                        <w:szCs w:val="38"/>
                      </w:rPr>
                    </w:pPr>
                    <w:r w:rsidRPr="0027250D">
                      <w:rPr>
                        <w:color w:val="1F497D" w:themeColor="text2"/>
                        <w:sz w:val="38"/>
                        <w:szCs w:val="38"/>
                      </w:rPr>
                      <w:t>INFORMACJA</w:t>
                    </w:r>
                    <w:r>
                      <w:rPr>
                        <w:b/>
                        <w:color w:val="1F497D" w:themeColor="text2"/>
                        <w:sz w:val="38"/>
                        <w:szCs w:val="38"/>
                      </w:rPr>
                      <w:t xml:space="preserve"> PRASOWA</w:t>
                    </w:r>
                  </w:p>
                  <w:p w14:paraId="4E266C7E" w14:textId="77777777" w:rsidR="008253A7" w:rsidRPr="003D467C" w:rsidRDefault="008253A7" w:rsidP="003D467C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A88C7" wp14:editId="3B6E44B0">
              <wp:simplePos x="0" y="0"/>
              <wp:positionH relativeFrom="column">
                <wp:posOffset>-11909</wp:posOffset>
              </wp:positionH>
              <wp:positionV relativeFrom="paragraph">
                <wp:posOffset>666258</wp:posOffset>
              </wp:positionV>
              <wp:extent cx="5770928" cy="1689"/>
              <wp:effectExtent l="0" t="0" r="20320" b="3683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928" cy="1689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7FAB3" id="Gerade Verbindung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52.45pt" to="453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" strokecolor="#003f7b" strokeweight=".5pt"/>
          </w:pict>
        </mc:Fallback>
      </mc:AlternateContent>
    </w:r>
    <w:r w:rsidRPr="003D467C">
      <w:rPr>
        <w:noProof/>
        <w:lang w:val="pl-PL" w:eastAsia="zh-TW"/>
      </w:rPr>
      <w:drawing>
        <wp:anchor distT="0" distB="0" distL="114300" distR="114300" simplePos="0" relativeHeight="251658241" behindDoc="1" locked="0" layoutInCell="1" allowOverlap="1" wp14:anchorId="104DDA4C" wp14:editId="15BC5E98">
          <wp:simplePos x="0" y="0"/>
          <wp:positionH relativeFrom="column">
            <wp:posOffset>4975033</wp:posOffset>
          </wp:positionH>
          <wp:positionV relativeFrom="paragraph">
            <wp:posOffset>-170372</wp:posOffset>
          </wp:positionV>
          <wp:extent cx="785004" cy="785004"/>
          <wp:effectExtent l="0" t="0" r="0" b="0"/>
          <wp:wrapNone/>
          <wp:docPr id="60" name="Grafik 3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004" cy="78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2A74" w14:textId="2F2FCAAB" w:rsidR="008253A7" w:rsidRDefault="008253A7" w:rsidP="008C28B4">
    <w:pPr>
      <w:pStyle w:val="Nagwek"/>
    </w:pPr>
    <w:r w:rsidRPr="004B6791">
      <w:rPr>
        <w:noProof/>
        <w:lang w:val="pl-PL" w:eastAsia="zh-TW"/>
      </w:rPr>
      <w:drawing>
        <wp:anchor distT="0" distB="0" distL="114300" distR="114300" simplePos="0" relativeHeight="251658246" behindDoc="1" locked="0" layoutInCell="1" allowOverlap="1" wp14:anchorId="77CF2357" wp14:editId="2B8ED40D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58825" cy="758825"/>
          <wp:effectExtent l="0" t="0" r="3175" b="3175"/>
          <wp:wrapNone/>
          <wp:docPr id="61" name="Grafik 32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67D27" w14:textId="225655EC" w:rsidR="008253A7" w:rsidRDefault="008253A7" w:rsidP="008C28B4">
    <w:pPr>
      <w:pStyle w:val="Nagwek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CB593D7" wp14:editId="1BB19987">
              <wp:simplePos x="0" y="0"/>
              <wp:positionH relativeFrom="margin">
                <wp:align>center</wp:align>
              </wp:positionH>
              <wp:positionV relativeFrom="paragraph">
                <wp:posOffset>488315</wp:posOffset>
              </wp:positionV>
              <wp:extent cx="6245860" cy="0"/>
              <wp:effectExtent l="0" t="0" r="21590" b="19050"/>
              <wp:wrapNone/>
              <wp:docPr id="1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F50B" id="Gerade Verbindung 46" o:spid="_x0000_s1026" style="position:absolute;z-index:25165824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8.45pt" to="491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FF3A864" wp14:editId="652B028B">
              <wp:simplePos x="0" y="0"/>
              <wp:positionH relativeFrom="margin">
                <wp:align>left</wp:align>
              </wp:positionH>
              <wp:positionV relativeFrom="topMargin">
                <wp:posOffset>765728</wp:posOffset>
              </wp:positionV>
              <wp:extent cx="5778500" cy="774700"/>
              <wp:effectExtent l="0" t="0" r="12700" b="635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5BEAC" w14:textId="77777777" w:rsidR="008253A7" w:rsidRDefault="008253A7" w:rsidP="008C28B4">
                          <w:pP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</w:pPr>
                          <w:r>
                            <w:rPr>
                              <w:color w:val="1F497D" w:themeColor="text2"/>
                              <w:sz w:val="38"/>
                              <w:szCs w:val="38"/>
                            </w:rPr>
                            <w:t xml:space="preserve">INFORMACJA </w:t>
                          </w:r>
                          <w:r w:rsidRPr="0027250D"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</w:rPr>
                            <w:t>PRASOWA</w:t>
                          </w:r>
                        </w:p>
                        <w:p w14:paraId="5D66CEAF" w14:textId="0B761F0C" w:rsidR="008253A7" w:rsidRPr="00254AAB" w:rsidRDefault="008253A7" w:rsidP="00254AAB">
                          <w:pPr>
                            <w:jc w:val="right"/>
                            <w:rPr>
                              <w:szCs w:val="38"/>
                            </w:rPr>
                          </w:pPr>
                          <w:r w:rsidRPr="00254AAB">
                            <w:rPr>
                              <w:szCs w:val="38"/>
                            </w:rPr>
                            <w:fldChar w:fldCharType="begin"/>
                          </w:r>
                          <w:r w:rsidRPr="00254AAB">
                            <w:rPr>
                              <w:szCs w:val="38"/>
                              <w:lang w:val="pl-PL"/>
                            </w:rPr>
                            <w:instrText xml:space="preserve"> TIME \@ "dddd, d MMMM yyyy" </w:instrText>
                          </w:r>
                          <w:r w:rsidRPr="00254AAB">
                            <w:rPr>
                              <w:szCs w:val="38"/>
                            </w:rPr>
                            <w:fldChar w:fldCharType="separate"/>
                          </w:r>
                          <w:r w:rsidR="00E53A9F">
                            <w:rPr>
                              <w:noProof/>
                              <w:szCs w:val="38"/>
                              <w:lang w:val="pl-PL"/>
                            </w:rPr>
                            <w:t>wtorek, 12 lipca 2022</w:t>
                          </w:r>
                          <w:r w:rsidRPr="00254AAB">
                            <w:rPr>
                              <w:szCs w:val="38"/>
                            </w:rPr>
                            <w:fldChar w:fldCharType="end"/>
                          </w:r>
                        </w:p>
                        <w:p w14:paraId="14008DE6" w14:textId="77777777" w:rsidR="008253A7" w:rsidRPr="003D467C" w:rsidRDefault="008253A7" w:rsidP="004B6791">
                          <w:pPr>
                            <w:rPr>
                              <w:rFonts w:asciiTheme="minorHAnsi" w:hAnsiTheme="minorHAnsi"/>
                              <w:color w:val="1F497D" w:themeColor="text2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3A86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60.3pt;width:455pt;height:61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" filled="f" stroked="f">
              <v:textbox inset="0,0,0,0">
                <w:txbxContent>
                  <w:p w14:paraId="25D5BEAC" w14:textId="77777777" w:rsidR="008253A7" w:rsidRDefault="008253A7" w:rsidP="008C28B4">
                    <w:pPr>
                      <w:rPr>
                        <w:b/>
                        <w:color w:val="1F497D" w:themeColor="text2"/>
                        <w:sz w:val="38"/>
                        <w:szCs w:val="38"/>
                      </w:rPr>
                    </w:pPr>
                    <w:r>
                      <w:rPr>
                        <w:color w:val="1F497D" w:themeColor="text2"/>
                        <w:sz w:val="38"/>
                        <w:szCs w:val="38"/>
                      </w:rPr>
                      <w:t xml:space="preserve">INFORMACJA </w:t>
                    </w:r>
                    <w:r w:rsidRPr="0027250D">
                      <w:rPr>
                        <w:b/>
                        <w:color w:val="1F497D" w:themeColor="text2"/>
                        <w:sz w:val="38"/>
                        <w:szCs w:val="38"/>
                      </w:rPr>
                      <w:t>PRASOWA</w:t>
                    </w:r>
                  </w:p>
                  <w:p w14:paraId="5D66CEAF" w14:textId="0B761F0C" w:rsidR="008253A7" w:rsidRPr="00254AAB" w:rsidRDefault="008253A7" w:rsidP="00254AAB">
                    <w:pPr>
                      <w:jc w:val="right"/>
                      <w:rPr>
                        <w:szCs w:val="38"/>
                      </w:rPr>
                    </w:pPr>
                    <w:r w:rsidRPr="00254AAB">
                      <w:rPr>
                        <w:szCs w:val="38"/>
                      </w:rPr>
                      <w:fldChar w:fldCharType="begin"/>
                    </w:r>
                    <w:r w:rsidRPr="00254AAB">
                      <w:rPr>
                        <w:szCs w:val="38"/>
                        <w:lang w:val="pl-PL"/>
                      </w:rPr>
                      <w:instrText xml:space="preserve"> TIME \@ "dddd, d MMMM yyyy" </w:instrText>
                    </w:r>
                    <w:r w:rsidRPr="00254AAB">
                      <w:rPr>
                        <w:szCs w:val="38"/>
                      </w:rPr>
                      <w:fldChar w:fldCharType="separate"/>
                    </w:r>
                    <w:r w:rsidR="00E53A9F">
                      <w:rPr>
                        <w:noProof/>
                        <w:szCs w:val="38"/>
                        <w:lang w:val="pl-PL"/>
                      </w:rPr>
                      <w:t>wtorek, 12 lipca 2022</w:t>
                    </w:r>
                    <w:r w:rsidRPr="00254AAB">
                      <w:rPr>
                        <w:szCs w:val="38"/>
                      </w:rPr>
                      <w:fldChar w:fldCharType="end"/>
                    </w:r>
                  </w:p>
                  <w:p w14:paraId="14008DE6" w14:textId="77777777" w:rsidR="008253A7" w:rsidRPr="003D467C" w:rsidRDefault="008253A7" w:rsidP="004B6791">
                    <w:pPr>
                      <w:rPr>
                        <w:rFonts w:asciiTheme="minorHAnsi" w:hAnsiTheme="minorHAnsi"/>
                        <w:color w:val="1F497D" w:themeColor="text2"/>
                        <w:sz w:val="38"/>
                        <w:szCs w:val="3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328B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C314F"/>
    <w:multiLevelType w:val="hybridMultilevel"/>
    <w:tmpl w:val="B28E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773"/>
    <w:multiLevelType w:val="hybridMultilevel"/>
    <w:tmpl w:val="87FC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681"/>
    <w:multiLevelType w:val="hybridMultilevel"/>
    <w:tmpl w:val="9E5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C58"/>
    <w:multiLevelType w:val="multilevel"/>
    <w:tmpl w:val="B9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D05EC"/>
    <w:multiLevelType w:val="hybridMultilevel"/>
    <w:tmpl w:val="A7D07BEE"/>
    <w:lvl w:ilvl="0" w:tplc="C5D2A0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66769"/>
    <w:multiLevelType w:val="hybridMultilevel"/>
    <w:tmpl w:val="2F009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175F"/>
    <w:multiLevelType w:val="hybridMultilevel"/>
    <w:tmpl w:val="1A5A708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412312635">
    <w:abstractNumId w:val="8"/>
  </w:num>
  <w:num w:numId="2" w16cid:durableId="137191810">
    <w:abstractNumId w:val="8"/>
  </w:num>
  <w:num w:numId="3" w16cid:durableId="1928271902">
    <w:abstractNumId w:val="8"/>
  </w:num>
  <w:num w:numId="4" w16cid:durableId="726143759">
    <w:abstractNumId w:val="8"/>
  </w:num>
  <w:num w:numId="5" w16cid:durableId="1866365552">
    <w:abstractNumId w:val="8"/>
  </w:num>
  <w:num w:numId="6" w16cid:durableId="468324674">
    <w:abstractNumId w:val="8"/>
  </w:num>
  <w:num w:numId="7" w16cid:durableId="1899708351">
    <w:abstractNumId w:val="8"/>
  </w:num>
  <w:num w:numId="8" w16cid:durableId="1792283429">
    <w:abstractNumId w:val="8"/>
  </w:num>
  <w:num w:numId="9" w16cid:durableId="1307079317">
    <w:abstractNumId w:val="8"/>
  </w:num>
  <w:num w:numId="10" w16cid:durableId="1094326153">
    <w:abstractNumId w:val="1"/>
  </w:num>
  <w:num w:numId="11" w16cid:durableId="93328611">
    <w:abstractNumId w:val="6"/>
  </w:num>
  <w:num w:numId="12" w16cid:durableId="723069295">
    <w:abstractNumId w:val="7"/>
  </w:num>
  <w:num w:numId="13" w16cid:durableId="1972129142">
    <w:abstractNumId w:val="3"/>
  </w:num>
  <w:num w:numId="14" w16cid:durableId="13501791">
    <w:abstractNumId w:val="0"/>
  </w:num>
  <w:num w:numId="15" w16cid:durableId="1839610797">
    <w:abstractNumId w:val="5"/>
  </w:num>
  <w:num w:numId="16" w16cid:durableId="394285332">
    <w:abstractNumId w:val="2"/>
  </w:num>
  <w:num w:numId="17" w16cid:durableId="483208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123C"/>
    <w:rsid w:val="0000255F"/>
    <w:rsid w:val="00003577"/>
    <w:rsid w:val="000066EA"/>
    <w:rsid w:val="00007B82"/>
    <w:rsid w:val="0001064B"/>
    <w:rsid w:val="00010B95"/>
    <w:rsid w:val="00015727"/>
    <w:rsid w:val="000160A8"/>
    <w:rsid w:val="000168CF"/>
    <w:rsid w:val="0002455C"/>
    <w:rsid w:val="000253EC"/>
    <w:rsid w:val="00027C07"/>
    <w:rsid w:val="00032A57"/>
    <w:rsid w:val="00033604"/>
    <w:rsid w:val="00033F73"/>
    <w:rsid w:val="00034C78"/>
    <w:rsid w:val="00037B76"/>
    <w:rsid w:val="000425DF"/>
    <w:rsid w:val="00043B67"/>
    <w:rsid w:val="00043D74"/>
    <w:rsid w:val="00044BB7"/>
    <w:rsid w:val="000510B3"/>
    <w:rsid w:val="00052925"/>
    <w:rsid w:val="00055A02"/>
    <w:rsid w:val="00057247"/>
    <w:rsid w:val="00057908"/>
    <w:rsid w:val="00073CD6"/>
    <w:rsid w:val="0007637A"/>
    <w:rsid w:val="000778E0"/>
    <w:rsid w:val="0008181F"/>
    <w:rsid w:val="000852D8"/>
    <w:rsid w:val="00086A1D"/>
    <w:rsid w:val="00086C6F"/>
    <w:rsid w:val="0009061D"/>
    <w:rsid w:val="00095761"/>
    <w:rsid w:val="000A2191"/>
    <w:rsid w:val="000A2865"/>
    <w:rsid w:val="000A3022"/>
    <w:rsid w:val="000A3E6C"/>
    <w:rsid w:val="000A4A1F"/>
    <w:rsid w:val="000B3D13"/>
    <w:rsid w:val="000C1448"/>
    <w:rsid w:val="000C1E50"/>
    <w:rsid w:val="000C2216"/>
    <w:rsid w:val="000C2E59"/>
    <w:rsid w:val="000C476F"/>
    <w:rsid w:val="000D076E"/>
    <w:rsid w:val="000D2092"/>
    <w:rsid w:val="000E34B0"/>
    <w:rsid w:val="000E481C"/>
    <w:rsid w:val="000F14A9"/>
    <w:rsid w:val="000F16EA"/>
    <w:rsid w:val="000F1C04"/>
    <w:rsid w:val="000F2006"/>
    <w:rsid w:val="000F26AE"/>
    <w:rsid w:val="000F3905"/>
    <w:rsid w:val="000F4323"/>
    <w:rsid w:val="000F525E"/>
    <w:rsid w:val="001026ED"/>
    <w:rsid w:val="001028AF"/>
    <w:rsid w:val="00102D81"/>
    <w:rsid w:val="00103684"/>
    <w:rsid w:val="00104B5C"/>
    <w:rsid w:val="00104BB2"/>
    <w:rsid w:val="0011226C"/>
    <w:rsid w:val="001123C0"/>
    <w:rsid w:val="001178E8"/>
    <w:rsid w:val="001212B9"/>
    <w:rsid w:val="00125A5A"/>
    <w:rsid w:val="00127ECF"/>
    <w:rsid w:val="001338D7"/>
    <w:rsid w:val="00133F00"/>
    <w:rsid w:val="0013687E"/>
    <w:rsid w:val="001413D4"/>
    <w:rsid w:val="00143B66"/>
    <w:rsid w:val="00144566"/>
    <w:rsid w:val="00144814"/>
    <w:rsid w:val="00144DA1"/>
    <w:rsid w:val="001466EB"/>
    <w:rsid w:val="00147373"/>
    <w:rsid w:val="00147569"/>
    <w:rsid w:val="001476C6"/>
    <w:rsid w:val="0014793F"/>
    <w:rsid w:val="0015557F"/>
    <w:rsid w:val="0016517D"/>
    <w:rsid w:val="0016704C"/>
    <w:rsid w:val="00172943"/>
    <w:rsid w:val="00173D54"/>
    <w:rsid w:val="00176CBE"/>
    <w:rsid w:val="00181BF3"/>
    <w:rsid w:val="00181E4E"/>
    <w:rsid w:val="00183114"/>
    <w:rsid w:val="0018496E"/>
    <w:rsid w:val="001850C3"/>
    <w:rsid w:val="0018763E"/>
    <w:rsid w:val="001936A4"/>
    <w:rsid w:val="00195CEC"/>
    <w:rsid w:val="00197A2C"/>
    <w:rsid w:val="001A04AA"/>
    <w:rsid w:val="001A1AD5"/>
    <w:rsid w:val="001A1D8E"/>
    <w:rsid w:val="001A1FAC"/>
    <w:rsid w:val="001B48BB"/>
    <w:rsid w:val="001B5611"/>
    <w:rsid w:val="001B5990"/>
    <w:rsid w:val="001B671A"/>
    <w:rsid w:val="001B6858"/>
    <w:rsid w:val="001B7692"/>
    <w:rsid w:val="001C52D2"/>
    <w:rsid w:val="001C5F05"/>
    <w:rsid w:val="001C6998"/>
    <w:rsid w:val="001D01AC"/>
    <w:rsid w:val="001D1318"/>
    <w:rsid w:val="001D157A"/>
    <w:rsid w:val="001D455B"/>
    <w:rsid w:val="001D5FDA"/>
    <w:rsid w:val="001D661E"/>
    <w:rsid w:val="001D6B2F"/>
    <w:rsid w:val="001E0115"/>
    <w:rsid w:val="001E147F"/>
    <w:rsid w:val="001F1FF9"/>
    <w:rsid w:val="001F352F"/>
    <w:rsid w:val="001F3615"/>
    <w:rsid w:val="001F3D6F"/>
    <w:rsid w:val="001F54F8"/>
    <w:rsid w:val="001F7CD4"/>
    <w:rsid w:val="002027C1"/>
    <w:rsid w:val="00205D1A"/>
    <w:rsid w:val="0020668F"/>
    <w:rsid w:val="002120C0"/>
    <w:rsid w:val="0021384B"/>
    <w:rsid w:val="002139C3"/>
    <w:rsid w:val="00213B6B"/>
    <w:rsid w:val="00214C4C"/>
    <w:rsid w:val="00214F72"/>
    <w:rsid w:val="0021664F"/>
    <w:rsid w:val="00216F3B"/>
    <w:rsid w:val="002256A5"/>
    <w:rsid w:val="00231629"/>
    <w:rsid w:val="00234AD4"/>
    <w:rsid w:val="00237C65"/>
    <w:rsid w:val="00237CF8"/>
    <w:rsid w:val="00237FCC"/>
    <w:rsid w:val="00241249"/>
    <w:rsid w:val="002431DE"/>
    <w:rsid w:val="002435C6"/>
    <w:rsid w:val="00243F1D"/>
    <w:rsid w:val="00246921"/>
    <w:rsid w:val="00247DEC"/>
    <w:rsid w:val="002510DD"/>
    <w:rsid w:val="002511D9"/>
    <w:rsid w:val="00254AAB"/>
    <w:rsid w:val="00255518"/>
    <w:rsid w:val="00256132"/>
    <w:rsid w:val="002564A9"/>
    <w:rsid w:val="00256C65"/>
    <w:rsid w:val="00256E4E"/>
    <w:rsid w:val="00257353"/>
    <w:rsid w:val="002607D0"/>
    <w:rsid w:val="002616CF"/>
    <w:rsid w:val="00265903"/>
    <w:rsid w:val="00270E76"/>
    <w:rsid w:val="0027250D"/>
    <w:rsid w:val="00273877"/>
    <w:rsid w:val="002751E5"/>
    <w:rsid w:val="0027525F"/>
    <w:rsid w:val="00276ED6"/>
    <w:rsid w:val="002834ED"/>
    <w:rsid w:val="00286C77"/>
    <w:rsid w:val="0028715E"/>
    <w:rsid w:val="002878F4"/>
    <w:rsid w:val="0029156E"/>
    <w:rsid w:val="00293624"/>
    <w:rsid w:val="002951DE"/>
    <w:rsid w:val="002A12FA"/>
    <w:rsid w:val="002A1DA4"/>
    <w:rsid w:val="002A1EA2"/>
    <w:rsid w:val="002A3B22"/>
    <w:rsid w:val="002A6204"/>
    <w:rsid w:val="002B1B8F"/>
    <w:rsid w:val="002B340E"/>
    <w:rsid w:val="002B6616"/>
    <w:rsid w:val="002B78AB"/>
    <w:rsid w:val="002B78E1"/>
    <w:rsid w:val="002C256F"/>
    <w:rsid w:val="002C3256"/>
    <w:rsid w:val="002C66B5"/>
    <w:rsid w:val="002C717A"/>
    <w:rsid w:val="002C7297"/>
    <w:rsid w:val="002C72A8"/>
    <w:rsid w:val="002C7AF9"/>
    <w:rsid w:val="002D00CC"/>
    <w:rsid w:val="002D304D"/>
    <w:rsid w:val="002D3D7C"/>
    <w:rsid w:val="002D6EF0"/>
    <w:rsid w:val="002D73F4"/>
    <w:rsid w:val="002D7E35"/>
    <w:rsid w:val="002D7E43"/>
    <w:rsid w:val="002E08C0"/>
    <w:rsid w:val="002E6E06"/>
    <w:rsid w:val="002F224C"/>
    <w:rsid w:val="002F4935"/>
    <w:rsid w:val="002F6320"/>
    <w:rsid w:val="002F7314"/>
    <w:rsid w:val="00300A6F"/>
    <w:rsid w:val="00300C3D"/>
    <w:rsid w:val="00304A24"/>
    <w:rsid w:val="00306C27"/>
    <w:rsid w:val="00306EDE"/>
    <w:rsid w:val="003120E5"/>
    <w:rsid w:val="00312834"/>
    <w:rsid w:val="003137EF"/>
    <w:rsid w:val="00317579"/>
    <w:rsid w:val="00320B64"/>
    <w:rsid w:val="00322120"/>
    <w:rsid w:val="003277DC"/>
    <w:rsid w:val="00327C27"/>
    <w:rsid w:val="00330A77"/>
    <w:rsid w:val="00331F59"/>
    <w:rsid w:val="00332E70"/>
    <w:rsid w:val="00333407"/>
    <w:rsid w:val="0033342C"/>
    <w:rsid w:val="00334AF8"/>
    <w:rsid w:val="003350F0"/>
    <w:rsid w:val="003357C7"/>
    <w:rsid w:val="00337531"/>
    <w:rsid w:val="00340A62"/>
    <w:rsid w:val="00341967"/>
    <w:rsid w:val="00341C5B"/>
    <w:rsid w:val="003452F3"/>
    <w:rsid w:val="0034731E"/>
    <w:rsid w:val="0035080E"/>
    <w:rsid w:val="003518F0"/>
    <w:rsid w:val="00351B76"/>
    <w:rsid w:val="00352132"/>
    <w:rsid w:val="00352D25"/>
    <w:rsid w:val="0035693F"/>
    <w:rsid w:val="003615E7"/>
    <w:rsid w:val="00361AB2"/>
    <w:rsid w:val="00361E00"/>
    <w:rsid w:val="003631EA"/>
    <w:rsid w:val="00363C48"/>
    <w:rsid w:val="003649E3"/>
    <w:rsid w:val="00366811"/>
    <w:rsid w:val="00372951"/>
    <w:rsid w:val="00373E0D"/>
    <w:rsid w:val="00374998"/>
    <w:rsid w:val="00374EF2"/>
    <w:rsid w:val="00376EE6"/>
    <w:rsid w:val="00376FD0"/>
    <w:rsid w:val="00381843"/>
    <w:rsid w:val="00384BFC"/>
    <w:rsid w:val="00384ED8"/>
    <w:rsid w:val="00390795"/>
    <w:rsid w:val="00393D6F"/>
    <w:rsid w:val="00396560"/>
    <w:rsid w:val="003979A3"/>
    <w:rsid w:val="003A0CBF"/>
    <w:rsid w:val="003A105B"/>
    <w:rsid w:val="003A2C15"/>
    <w:rsid w:val="003A5442"/>
    <w:rsid w:val="003A5C5A"/>
    <w:rsid w:val="003A5E3A"/>
    <w:rsid w:val="003B05C6"/>
    <w:rsid w:val="003B1DFB"/>
    <w:rsid w:val="003B2C27"/>
    <w:rsid w:val="003B530F"/>
    <w:rsid w:val="003C034F"/>
    <w:rsid w:val="003C25D4"/>
    <w:rsid w:val="003C37C9"/>
    <w:rsid w:val="003C5177"/>
    <w:rsid w:val="003C647B"/>
    <w:rsid w:val="003C6F36"/>
    <w:rsid w:val="003D2227"/>
    <w:rsid w:val="003D467C"/>
    <w:rsid w:val="003D58DA"/>
    <w:rsid w:val="003D7B7B"/>
    <w:rsid w:val="003E14B1"/>
    <w:rsid w:val="003E1C73"/>
    <w:rsid w:val="003E5078"/>
    <w:rsid w:val="003E5F30"/>
    <w:rsid w:val="003F3CEE"/>
    <w:rsid w:val="003F5603"/>
    <w:rsid w:val="003F68B3"/>
    <w:rsid w:val="003F6DFF"/>
    <w:rsid w:val="004015D3"/>
    <w:rsid w:val="00403FD4"/>
    <w:rsid w:val="00410EF6"/>
    <w:rsid w:val="00411FC6"/>
    <w:rsid w:val="00412E88"/>
    <w:rsid w:val="00414920"/>
    <w:rsid w:val="00414FDC"/>
    <w:rsid w:val="00415C62"/>
    <w:rsid w:val="00416497"/>
    <w:rsid w:val="00416753"/>
    <w:rsid w:val="004207E6"/>
    <w:rsid w:val="00420DCB"/>
    <w:rsid w:val="00427569"/>
    <w:rsid w:val="00427C7D"/>
    <w:rsid w:val="00430501"/>
    <w:rsid w:val="0043428E"/>
    <w:rsid w:val="0043487E"/>
    <w:rsid w:val="00441845"/>
    <w:rsid w:val="00446A17"/>
    <w:rsid w:val="004472D8"/>
    <w:rsid w:val="004522A5"/>
    <w:rsid w:val="0045346F"/>
    <w:rsid w:val="00453510"/>
    <w:rsid w:val="00461494"/>
    <w:rsid w:val="00463A37"/>
    <w:rsid w:val="00464527"/>
    <w:rsid w:val="00467400"/>
    <w:rsid w:val="00467DCF"/>
    <w:rsid w:val="00470C15"/>
    <w:rsid w:val="00473156"/>
    <w:rsid w:val="0047464D"/>
    <w:rsid w:val="00474FB6"/>
    <w:rsid w:val="00475341"/>
    <w:rsid w:val="00477074"/>
    <w:rsid w:val="00492E30"/>
    <w:rsid w:val="00495411"/>
    <w:rsid w:val="00495B01"/>
    <w:rsid w:val="00497B6E"/>
    <w:rsid w:val="004A1327"/>
    <w:rsid w:val="004A32A8"/>
    <w:rsid w:val="004A4F27"/>
    <w:rsid w:val="004A6838"/>
    <w:rsid w:val="004B38C4"/>
    <w:rsid w:val="004B5913"/>
    <w:rsid w:val="004B6791"/>
    <w:rsid w:val="004B6A7E"/>
    <w:rsid w:val="004B7BA3"/>
    <w:rsid w:val="004C4074"/>
    <w:rsid w:val="004C5314"/>
    <w:rsid w:val="004D42ED"/>
    <w:rsid w:val="004D4BC0"/>
    <w:rsid w:val="004D7418"/>
    <w:rsid w:val="004D7AFF"/>
    <w:rsid w:val="004E4343"/>
    <w:rsid w:val="004E4BD9"/>
    <w:rsid w:val="004E4CA8"/>
    <w:rsid w:val="004E50D3"/>
    <w:rsid w:val="004E517B"/>
    <w:rsid w:val="004E533F"/>
    <w:rsid w:val="004F1644"/>
    <w:rsid w:val="004F31A8"/>
    <w:rsid w:val="005037C0"/>
    <w:rsid w:val="0050386C"/>
    <w:rsid w:val="00504654"/>
    <w:rsid w:val="00504971"/>
    <w:rsid w:val="00506D8E"/>
    <w:rsid w:val="00507681"/>
    <w:rsid w:val="00507910"/>
    <w:rsid w:val="0051069B"/>
    <w:rsid w:val="00511924"/>
    <w:rsid w:val="00512DBB"/>
    <w:rsid w:val="005175B7"/>
    <w:rsid w:val="005201DB"/>
    <w:rsid w:val="005239AD"/>
    <w:rsid w:val="0052508A"/>
    <w:rsid w:val="00530D86"/>
    <w:rsid w:val="00530DC5"/>
    <w:rsid w:val="00531751"/>
    <w:rsid w:val="00532927"/>
    <w:rsid w:val="00532B9D"/>
    <w:rsid w:val="00535EA0"/>
    <w:rsid w:val="00537AA2"/>
    <w:rsid w:val="005436AE"/>
    <w:rsid w:val="00552010"/>
    <w:rsid w:val="00557A04"/>
    <w:rsid w:val="00557A87"/>
    <w:rsid w:val="0056059B"/>
    <w:rsid w:val="00560E52"/>
    <w:rsid w:val="00562F66"/>
    <w:rsid w:val="00563FB4"/>
    <w:rsid w:val="005645BC"/>
    <w:rsid w:val="00566FFE"/>
    <w:rsid w:val="0057390F"/>
    <w:rsid w:val="00577773"/>
    <w:rsid w:val="00577F99"/>
    <w:rsid w:val="00580F8A"/>
    <w:rsid w:val="00583BCC"/>
    <w:rsid w:val="005849EE"/>
    <w:rsid w:val="005915F4"/>
    <w:rsid w:val="005917ED"/>
    <w:rsid w:val="0059251C"/>
    <w:rsid w:val="00593F4F"/>
    <w:rsid w:val="00595C5C"/>
    <w:rsid w:val="00595D6E"/>
    <w:rsid w:val="00596136"/>
    <w:rsid w:val="0059744A"/>
    <w:rsid w:val="005975C4"/>
    <w:rsid w:val="005A1937"/>
    <w:rsid w:val="005A3509"/>
    <w:rsid w:val="005A3DCE"/>
    <w:rsid w:val="005A44B4"/>
    <w:rsid w:val="005A4AAE"/>
    <w:rsid w:val="005A4F07"/>
    <w:rsid w:val="005A70D6"/>
    <w:rsid w:val="005A773A"/>
    <w:rsid w:val="005A796C"/>
    <w:rsid w:val="005B0FEE"/>
    <w:rsid w:val="005B3071"/>
    <w:rsid w:val="005B702C"/>
    <w:rsid w:val="005B730E"/>
    <w:rsid w:val="005C0B70"/>
    <w:rsid w:val="005C5349"/>
    <w:rsid w:val="005D0406"/>
    <w:rsid w:val="005D6635"/>
    <w:rsid w:val="005D6A28"/>
    <w:rsid w:val="005E064B"/>
    <w:rsid w:val="005E0E3A"/>
    <w:rsid w:val="005E0FDC"/>
    <w:rsid w:val="005E19BC"/>
    <w:rsid w:val="005E1F72"/>
    <w:rsid w:val="005F0AA2"/>
    <w:rsid w:val="005F4704"/>
    <w:rsid w:val="005F664E"/>
    <w:rsid w:val="00601DD0"/>
    <w:rsid w:val="006027D7"/>
    <w:rsid w:val="00603410"/>
    <w:rsid w:val="00603C95"/>
    <w:rsid w:val="006056C5"/>
    <w:rsid w:val="00605C1D"/>
    <w:rsid w:val="006064E1"/>
    <w:rsid w:val="00611F4D"/>
    <w:rsid w:val="006126B2"/>
    <w:rsid w:val="006127D1"/>
    <w:rsid w:val="00616AC0"/>
    <w:rsid w:val="00617B9C"/>
    <w:rsid w:val="00621A3F"/>
    <w:rsid w:val="00621DA8"/>
    <w:rsid w:val="0063257A"/>
    <w:rsid w:val="00632D00"/>
    <w:rsid w:val="0063302D"/>
    <w:rsid w:val="00635B52"/>
    <w:rsid w:val="006366F8"/>
    <w:rsid w:val="00637B3D"/>
    <w:rsid w:val="00646DDE"/>
    <w:rsid w:val="00651247"/>
    <w:rsid w:val="00651EB2"/>
    <w:rsid w:val="006551D3"/>
    <w:rsid w:val="00664027"/>
    <w:rsid w:val="0066570C"/>
    <w:rsid w:val="00665FA7"/>
    <w:rsid w:val="0067127A"/>
    <w:rsid w:val="006760BF"/>
    <w:rsid w:val="00676E03"/>
    <w:rsid w:val="00684110"/>
    <w:rsid w:val="0068483F"/>
    <w:rsid w:val="006850B4"/>
    <w:rsid w:val="00687347"/>
    <w:rsid w:val="00691351"/>
    <w:rsid w:val="00691E69"/>
    <w:rsid w:val="00693323"/>
    <w:rsid w:val="006936F2"/>
    <w:rsid w:val="00693BD9"/>
    <w:rsid w:val="00695132"/>
    <w:rsid w:val="0069619C"/>
    <w:rsid w:val="006A0993"/>
    <w:rsid w:val="006A65DB"/>
    <w:rsid w:val="006B018E"/>
    <w:rsid w:val="006B04FE"/>
    <w:rsid w:val="006B6520"/>
    <w:rsid w:val="006B79C5"/>
    <w:rsid w:val="006C2D71"/>
    <w:rsid w:val="006C33CC"/>
    <w:rsid w:val="006C7959"/>
    <w:rsid w:val="006D1B74"/>
    <w:rsid w:val="006D3984"/>
    <w:rsid w:val="006D4812"/>
    <w:rsid w:val="006D7195"/>
    <w:rsid w:val="006E1D8B"/>
    <w:rsid w:val="006E24BC"/>
    <w:rsid w:val="006E4129"/>
    <w:rsid w:val="006E703E"/>
    <w:rsid w:val="006F0247"/>
    <w:rsid w:val="006F125D"/>
    <w:rsid w:val="006F2A83"/>
    <w:rsid w:val="006F73A4"/>
    <w:rsid w:val="007002F5"/>
    <w:rsid w:val="00703416"/>
    <w:rsid w:val="0071059C"/>
    <w:rsid w:val="0071285C"/>
    <w:rsid w:val="00713CB4"/>
    <w:rsid w:val="00715D30"/>
    <w:rsid w:val="0071796E"/>
    <w:rsid w:val="00717B20"/>
    <w:rsid w:val="00717EF9"/>
    <w:rsid w:val="007203B0"/>
    <w:rsid w:val="0072266D"/>
    <w:rsid w:val="0072426D"/>
    <w:rsid w:val="00725CAD"/>
    <w:rsid w:val="0073045F"/>
    <w:rsid w:val="00730598"/>
    <w:rsid w:val="00730AEB"/>
    <w:rsid w:val="00730D0C"/>
    <w:rsid w:val="00731016"/>
    <w:rsid w:val="007318B6"/>
    <w:rsid w:val="00733299"/>
    <w:rsid w:val="00733E9E"/>
    <w:rsid w:val="00735238"/>
    <w:rsid w:val="0074358E"/>
    <w:rsid w:val="007456DF"/>
    <w:rsid w:val="0075010B"/>
    <w:rsid w:val="00750920"/>
    <w:rsid w:val="00750E5A"/>
    <w:rsid w:val="007513DC"/>
    <w:rsid w:val="007528F4"/>
    <w:rsid w:val="0075461D"/>
    <w:rsid w:val="0075655C"/>
    <w:rsid w:val="00760153"/>
    <w:rsid w:val="00761D93"/>
    <w:rsid w:val="00764677"/>
    <w:rsid w:val="00767BC6"/>
    <w:rsid w:val="00771EEE"/>
    <w:rsid w:val="007721F4"/>
    <w:rsid w:val="00772E81"/>
    <w:rsid w:val="0078392E"/>
    <w:rsid w:val="0078770C"/>
    <w:rsid w:val="007952CC"/>
    <w:rsid w:val="00796362"/>
    <w:rsid w:val="00797C9F"/>
    <w:rsid w:val="007A05D9"/>
    <w:rsid w:val="007A0BCB"/>
    <w:rsid w:val="007A4017"/>
    <w:rsid w:val="007B0E91"/>
    <w:rsid w:val="007B4420"/>
    <w:rsid w:val="007B5C48"/>
    <w:rsid w:val="007C0ADD"/>
    <w:rsid w:val="007C2F4A"/>
    <w:rsid w:val="007C326B"/>
    <w:rsid w:val="007D38A5"/>
    <w:rsid w:val="007D53DB"/>
    <w:rsid w:val="007D7243"/>
    <w:rsid w:val="007E0ACC"/>
    <w:rsid w:val="007E1DE7"/>
    <w:rsid w:val="007E4675"/>
    <w:rsid w:val="007E625B"/>
    <w:rsid w:val="007F3BA3"/>
    <w:rsid w:val="007F67CB"/>
    <w:rsid w:val="007F6E9C"/>
    <w:rsid w:val="008020C5"/>
    <w:rsid w:val="00802571"/>
    <w:rsid w:val="00803777"/>
    <w:rsid w:val="008037F0"/>
    <w:rsid w:val="00804895"/>
    <w:rsid w:val="008050BC"/>
    <w:rsid w:val="00805307"/>
    <w:rsid w:val="00805456"/>
    <w:rsid w:val="00806C9E"/>
    <w:rsid w:val="00806D04"/>
    <w:rsid w:val="00810163"/>
    <w:rsid w:val="00816762"/>
    <w:rsid w:val="0082111F"/>
    <w:rsid w:val="00825004"/>
    <w:rsid w:val="008253A7"/>
    <w:rsid w:val="00825BC5"/>
    <w:rsid w:val="00827D1C"/>
    <w:rsid w:val="00830F50"/>
    <w:rsid w:val="0083288C"/>
    <w:rsid w:val="00833D45"/>
    <w:rsid w:val="008349A8"/>
    <w:rsid w:val="0083592D"/>
    <w:rsid w:val="00835F47"/>
    <w:rsid w:val="00836563"/>
    <w:rsid w:val="008374CC"/>
    <w:rsid w:val="00837927"/>
    <w:rsid w:val="00843253"/>
    <w:rsid w:val="00854EB2"/>
    <w:rsid w:val="00855F47"/>
    <w:rsid w:val="00862F8C"/>
    <w:rsid w:val="00865A06"/>
    <w:rsid w:val="008662F8"/>
    <w:rsid w:val="00870A83"/>
    <w:rsid w:val="008717A8"/>
    <w:rsid w:val="0087640E"/>
    <w:rsid w:val="00876A4D"/>
    <w:rsid w:val="00877680"/>
    <w:rsid w:val="00883CD7"/>
    <w:rsid w:val="008859C4"/>
    <w:rsid w:val="00886A9A"/>
    <w:rsid w:val="00887349"/>
    <w:rsid w:val="00891264"/>
    <w:rsid w:val="00891364"/>
    <w:rsid w:val="0089198E"/>
    <w:rsid w:val="00893AFA"/>
    <w:rsid w:val="008942E0"/>
    <w:rsid w:val="0089433B"/>
    <w:rsid w:val="008954D7"/>
    <w:rsid w:val="00895A9F"/>
    <w:rsid w:val="008A322B"/>
    <w:rsid w:val="008A4B6F"/>
    <w:rsid w:val="008A56AA"/>
    <w:rsid w:val="008A5EB3"/>
    <w:rsid w:val="008B0967"/>
    <w:rsid w:val="008B6EE0"/>
    <w:rsid w:val="008C0EB2"/>
    <w:rsid w:val="008C1096"/>
    <w:rsid w:val="008C28B4"/>
    <w:rsid w:val="008C28FA"/>
    <w:rsid w:val="008C2D5A"/>
    <w:rsid w:val="008C3B44"/>
    <w:rsid w:val="008D0348"/>
    <w:rsid w:val="008D131C"/>
    <w:rsid w:val="008D4910"/>
    <w:rsid w:val="008E2F14"/>
    <w:rsid w:val="008E31F4"/>
    <w:rsid w:val="008E4C8E"/>
    <w:rsid w:val="008E531D"/>
    <w:rsid w:val="008E5421"/>
    <w:rsid w:val="008F1E4F"/>
    <w:rsid w:val="008F2903"/>
    <w:rsid w:val="008F4B69"/>
    <w:rsid w:val="00903EAD"/>
    <w:rsid w:val="009041D2"/>
    <w:rsid w:val="00911F10"/>
    <w:rsid w:val="00913BE0"/>
    <w:rsid w:val="009162A3"/>
    <w:rsid w:val="00921B40"/>
    <w:rsid w:val="009222E4"/>
    <w:rsid w:val="009240CA"/>
    <w:rsid w:val="009246BC"/>
    <w:rsid w:val="00926508"/>
    <w:rsid w:val="009302F7"/>
    <w:rsid w:val="009303FA"/>
    <w:rsid w:val="00933315"/>
    <w:rsid w:val="00936A03"/>
    <w:rsid w:val="00936C71"/>
    <w:rsid w:val="00941E5D"/>
    <w:rsid w:val="009430F7"/>
    <w:rsid w:val="00943C30"/>
    <w:rsid w:val="0094486D"/>
    <w:rsid w:val="009456FE"/>
    <w:rsid w:val="00952310"/>
    <w:rsid w:val="00954709"/>
    <w:rsid w:val="00955BB4"/>
    <w:rsid w:val="00962156"/>
    <w:rsid w:val="00962C0E"/>
    <w:rsid w:val="009643EA"/>
    <w:rsid w:val="0096463E"/>
    <w:rsid w:val="0096564C"/>
    <w:rsid w:val="00965AB9"/>
    <w:rsid w:val="00972A4A"/>
    <w:rsid w:val="00974431"/>
    <w:rsid w:val="00976A24"/>
    <w:rsid w:val="00981AEA"/>
    <w:rsid w:val="00982847"/>
    <w:rsid w:val="00982B03"/>
    <w:rsid w:val="00983CBE"/>
    <w:rsid w:val="00992B2A"/>
    <w:rsid w:val="00994803"/>
    <w:rsid w:val="00994CE2"/>
    <w:rsid w:val="00996A11"/>
    <w:rsid w:val="009A358B"/>
    <w:rsid w:val="009A485E"/>
    <w:rsid w:val="009B0D09"/>
    <w:rsid w:val="009B10E3"/>
    <w:rsid w:val="009B1955"/>
    <w:rsid w:val="009B2393"/>
    <w:rsid w:val="009B28B2"/>
    <w:rsid w:val="009B4177"/>
    <w:rsid w:val="009B6401"/>
    <w:rsid w:val="009B7774"/>
    <w:rsid w:val="009C17DD"/>
    <w:rsid w:val="009C3860"/>
    <w:rsid w:val="009C7F01"/>
    <w:rsid w:val="009D6C16"/>
    <w:rsid w:val="009D75C4"/>
    <w:rsid w:val="009E1DBB"/>
    <w:rsid w:val="009E42EA"/>
    <w:rsid w:val="009E458A"/>
    <w:rsid w:val="009E6D98"/>
    <w:rsid w:val="009E7617"/>
    <w:rsid w:val="009F08AB"/>
    <w:rsid w:val="009F54B8"/>
    <w:rsid w:val="009F77E9"/>
    <w:rsid w:val="00A01082"/>
    <w:rsid w:val="00A047E6"/>
    <w:rsid w:val="00A04B67"/>
    <w:rsid w:val="00A060FD"/>
    <w:rsid w:val="00A0707C"/>
    <w:rsid w:val="00A1010D"/>
    <w:rsid w:val="00A11CC5"/>
    <w:rsid w:val="00A13B9E"/>
    <w:rsid w:val="00A14F99"/>
    <w:rsid w:val="00A16068"/>
    <w:rsid w:val="00A21EAA"/>
    <w:rsid w:val="00A223A5"/>
    <w:rsid w:val="00A25E5A"/>
    <w:rsid w:val="00A26D5A"/>
    <w:rsid w:val="00A272A1"/>
    <w:rsid w:val="00A3073F"/>
    <w:rsid w:val="00A30CC8"/>
    <w:rsid w:val="00A34513"/>
    <w:rsid w:val="00A35E5D"/>
    <w:rsid w:val="00A36351"/>
    <w:rsid w:val="00A36C46"/>
    <w:rsid w:val="00A55224"/>
    <w:rsid w:val="00A62BAF"/>
    <w:rsid w:val="00A639CC"/>
    <w:rsid w:val="00A721BE"/>
    <w:rsid w:val="00A72E8A"/>
    <w:rsid w:val="00A72EC7"/>
    <w:rsid w:val="00A7416D"/>
    <w:rsid w:val="00A744B2"/>
    <w:rsid w:val="00A74F20"/>
    <w:rsid w:val="00A75187"/>
    <w:rsid w:val="00A75984"/>
    <w:rsid w:val="00A768E1"/>
    <w:rsid w:val="00A77099"/>
    <w:rsid w:val="00A775B6"/>
    <w:rsid w:val="00A77D10"/>
    <w:rsid w:val="00A80274"/>
    <w:rsid w:val="00A824A2"/>
    <w:rsid w:val="00A83E09"/>
    <w:rsid w:val="00A840DA"/>
    <w:rsid w:val="00A907E3"/>
    <w:rsid w:val="00A95562"/>
    <w:rsid w:val="00A961C5"/>
    <w:rsid w:val="00AA0509"/>
    <w:rsid w:val="00AA45E7"/>
    <w:rsid w:val="00AA6256"/>
    <w:rsid w:val="00AA7827"/>
    <w:rsid w:val="00AB621F"/>
    <w:rsid w:val="00AB6404"/>
    <w:rsid w:val="00AB6FDF"/>
    <w:rsid w:val="00AB7528"/>
    <w:rsid w:val="00AB7F62"/>
    <w:rsid w:val="00AC1617"/>
    <w:rsid w:val="00AC167D"/>
    <w:rsid w:val="00AC2868"/>
    <w:rsid w:val="00AC4B41"/>
    <w:rsid w:val="00AC71E8"/>
    <w:rsid w:val="00AC78FF"/>
    <w:rsid w:val="00AD025B"/>
    <w:rsid w:val="00AD2397"/>
    <w:rsid w:val="00AD51F5"/>
    <w:rsid w:val="00AD7812"/>
    <w:rsid w:val="00AE0733"/>
    <w:rsid w:val="00AE3F22"/>
    <w:rsid w:val="00AF2062"/>
    <w:rsid w:val="00AF232B"/>
    <w:rsid w:val="00AF36E7"/>
    <w:rsid w:val="00AF3BF4"/>
    <w:rsid w:val="00AF5589"/>
    <w:rsid w:val="00AF6A70"/>
    <w:rsid w:val="00B02FB0"/>
    <w:rsid w:val="00B05E28"/>
    <w:rsid w:val="00B07E0F"/>
    <w:rsid w:val="00B1070E"/>
    <w:rsid w:val="00B1137B"/>
    <w:rsid w:val="00B115A6"/>
    <w:rsid w:val="00B15E44"/>
    <w:rsid w:val="00B161FB"/>
    <w:rsid w:val="00B16403"/>
    <w:rsid w:val="00B21694"/>
    <w:rsid w:val="00B22FE0"/>
    <w:rsid w:val="00B24737"/>
    <w:rsid w:val="00B247B2"/>
    <w:rsid w:val="00B24EC1"/>
    <w:rsid w:val="00B25981"/>
    <w:rsid w:val="00B3143D"/>
    <w:rsid w:val="00B40E44"/>
    <w:rsid w:val="00B40F90"/>
    <w:rsid w:val="00B417D0"/>
    <w:rsid w:val="00B45652"/>
    <w:rsid w:val="00B4707D"/>
    <w:rsid w:val="00B47BF7"/>
    <w:rsid w:val="00B500AD"/>
    <w:rsid w:val="00B52EF1"/>
    <w:rsid w:val="00B57403"/>
    <w:rsid w:val="00B57600"/>
    <w:rsid w:val="00B6150E"/>
    <w:rsid w:val="00B62008"/>
    <w:rsid w:val="00B633A6"/>
    <w:rsid w:val="00B63F37"/>
    <w:rsid w:val="00B66A51"/>
    <w:rsid w:val="00B709DA"/>
    <w:rsid w:val="00B81476"/>
    <w:rsid w:val="00B8474A"/>
    <w:rsid w:val="00B85C98"/>
    <w:rsid w:val="00B8617B"/>
    <w:rsid w:val="00B908FE"/>
    <w:rsid w:val="00B90C39"/>
    <w:rsid w:val="00B9142C"/>
    <w:rsid w:val="00B91911"/>
    <w:rsid w:val="00B92901"/>
    <w:rsid w:val="00B92CA6"/>
    <w:rsid w:val="00B937D1"/>
    <w:rsid w:val="00B95DE8"/>
    <w:rsid w:val="00B960B3"/>
    <w:rsid w:val="00B972C2"/>
    <w:rsid w:val="00BA00D8"/>
    <w:rsid w:val="00BA1BA7"/>
    <w:rsid w:val="00BA39DA"/>
    <w:rsid w:val="00BA5796"/>
    <w:rsid w:val="00BB2567"/>
    <w:rsid w:val="00BB2BF0"/>
    <w:rsid w:val="00BB306F"/>
    <w:rsid w:val="00BB44B2"/>
    <w:rsid w:val="00BB680F"/>
    <w:rsid w:val="00BB7145"/>
    <w:rsid w:val="00BB761C"/>
    <w:rsid w:val="00BC1A55"/>
    <w:rsid w:val="00BC469F"/>
    <w:rsid w:val="00BC5DBC"/>
    <w:rsid w:val="00BC69C7"/>
    <w:rsid w:val="00BC6D1A"/>
    <w:rsid w:val="00BC7731"/>
    <w:rsid w:val="00BD0F37"/>
    <w:rsid w:val="00BD1A7B"/>
    <w:rsid w:val="00BD5409"/>
    <w:rsid w:val="00BD5876"/>
    <w:rsid w:val="00BD7DE0"/>
    <w:rsid w:val="00BE09DD"/>
    <w:rsid w:val="00BE3F13"/>
    <w:rsid w:val="00BE555B"/>
    <w:rsid w:val="00BF0025"/>
    <w:rsid w:val="00BF28FC"/>
    <w:rsid w:val="00BF3365"/>
    <w:rsid w:val="00BF5184"/>
    <w:rsid w:val="00BF604F"/>
    <w:rsid w:val="00BF79DB"/>
    <w:rsid w:val="00C024C2"/>
    <w:rsid w:val="00C06F5C"/>
    <w:rsid w:val="00C07255"/>
    <w:rsid w:val="00C07E15"/>
    <w:rsid w:val="00C118A7"/>
    <w:rsid w:val="00C14DC1"/>
    <w:rsid w:val="00C15A1F"/>
    <w:rsid w:val="00C17049"/>
    <w:rsid w:val="00C224BF"/>
    <w:rsid w:val="00C2529B"/>
    <w:rsid w:val="00C27CAE"/>
    <w:rsid w:val="00C31681"/>
    <w:rsid w:val="00C3288C"/>
    <w:rsid w:val="00C33D78"/>
    <w:rsid w:val="00C34132"/>
    <w:rsid w:val="00C341AC"/>
    <w:rsid w:val="00C34E2D"/>
    <w:rsid w:val="00C416FA"/>
    <w:rsid w:val="00C4198D"/>
    <w:rsid w:val="00C41B4F"/>
    <w:rsid w:val="00C42EA7"/>
    <w:rsid w:val="00C468BF"/>
    <w:rsid w:val="00C51968"/>
    <w:rsid w:val="00C531B6"/>
    <w:rsid w:val="00C531EA"/>
    <w:rsid w:val="00C54AEE"/>
    <w:rsid w:val="00C57834"/>
    <w:rsid w:val="00C605C5"/>
    <w:rsid w:val="00C630EB"/>
    <w:rsid w:val="00C665EF"/>
    <w:rsid w:val="00C66C9E"/>
    <w:rsid w:val="00C6704E"/>
    <w:rsid w:val="00C67A90"/>
    <w:rsid w:val="00C67C06"/>
    <w:rsid w:val="00C67C47"/>
    <w:rsid w:val="00C70DAF"/>
    <w:rsid w:val="00C7106A"/>
    <w:rsid w:val="00C74466"/>
    <w:rsid w:val="00C80C58"/>
    <w:rsid w:val="00C80C5D"/>
    <w:rsid w:val="00C82603"/>
    <w:rsid w:val="00C85331"/>
    <w:rsid w:val="00C873D4"/>
    <w:rsid w:val="00C95928"/>
    <w:rsid w:val="00C967CE"/>
    <w:rsid w:val="00C9684E"/>
    <w:rsid w:val="00CA021D"/>
    <w:rsid w:val="00CA05BD"/>
    <w:rsid w:val="00CA3C04"/>
    <w:rsid w:val="00CA46C5"/>
    <w:rsid w:val="00CA4878"/>
    <w:rsid w:val="00CA55EC"/>
    <w:rsid w:val="00CB17CB"/>
    <w:rsid w:val="00CB3D6A"/>
    <w:rsid w:val="00CB4022"/>
    <w:rsid w:val="00CB60D5"/>
    <w:rsid w:val="00CC58C2"/>
    <w:rsid w:val="00CC7DCF"/>
    <w:rsid w:val="00CC7E62"/>
    <w:rsid w:val="00CD02C7"/>
    <w:rsid w:val="00CD4BC7"/>
    <w:rsid w:val="00CE3B59"/>
    <w:rsid w:val="00CE5748"/>
    <w:rsid w:val="00CF4E88"/>
    <w:rsid w:val="00D01DA1"/>
    <w:rsid w:val="00D032EE"/>
    <w:rsid w:val="00D115F0"/>
    <w:rsid w:val="00D135B5"/>
    <w:rsid w:val="00D13B66"/>
    <w:rsid w:val="00D21E6F"/>
    <w:rsid w:val="00D22398"/>
    <w:rsid w:val="00D26216"/>
    <w:rsid w:val="00D27F9E"/>
    <w:rsid w:val="00D313A2"/>
    <w:rsid w:val="00D343AA"/>
    <w:rsid w:val="00D3547F"/>
    <w:rsid w:val="00D37A4A"/>
    <w:rsid w:val="00D4117A"/>
    <w:rsid w:val="00D41EF8"/>
    <w:rsid w:val="00D4343A"/>
    <w:rsid w:val="00D436FA"/>
    <w:rsid w:val="00D44326"/>
    <w:rsid w:val="00D44977"/>
    <w:rsid w:val="00D454FF"/>
    <w:rsid w:val="00D458B8"/>
    <w:rsid w:val="00D45B29"/>
    <w:rsid w:val="00D52291"/>
    <w:rsid w:val="00D52D12"/>
    <w:rsid w:val="00D539D1"/>
    <w:rsid w:val="00D6759D"/>
    <w:rsid w:val="00D6790C"/>
    <w:rsid w:val="00D67CCB"/>
    <w:rsid w:val="00D70844"/>
    <w:rsid w:val="00D75973"/>
    <w:rsid w:val="00D75E73"/>
    <w:rsid w:val="00D84894"/>
    <w:rsid w:val="00D86D39"/>
    <w:rsid w:val="00D917B8"/>
    <w:rsid w:val="00D932AA"/>
    <w:rsid w:val="00D94C38"/>
    <w:rsid w:val="00D96559"/>
    <w:rsid w:val="00D97847"/>
    <w:rsid w:val="00DA2677"/>
    <w:rsid w:val="00DA46F6"/>
    <w:rsid w:val="00DA60B7"/>
    <w:rsid w:val="00DA7CCE"/>
    <w:rsid w:val="00DA7F70"/>
    <w:rsid w:val="00DB093C"/>
    <w:rsid w:val="00DB3211"/>
    <w:rsid w:val="00DB5592"/>
    <w:rsid w:val="00DC0108"/>
    <w:rsid w:val="00DC03E7"/>
    <w:rsid w:val="00DC1F47"/>
    <w:rsid w:val="00DC683D"/>
    <w:rsid w:val="00DC6FE7"/>
    <w:rsid w:val="00DD1EBB"/>
    <w:rsid w:val="00DD21BA"/>
    <w:rsid w:val="00DD2841"/>
    <w:rsid w:val="00DD3232"/>
    <w:rsid w:val="00DE3032"/>
    <w:rsid w:val="00DE4D19"/>
    <w:rsid w:val="00DF0333"/>
    <w:rsid w:val="00DF1D91"/>
    <w:rsid w:val="00DF77BA"/>
    <w:rsid w:val="00E000B5"/>
    <w:rsid w:val="00E0102D"/>
    <w:rsid w:val="00E01B38"/>
    <w:rsid w:val="00E05AE4"/>
    <w:rsid w:val="00E06543"/>
    <w:rsid w:val="00E075EC"/>
    <w:rsid w:val="00E11300"/>
    <w:rsid w:val="00E13A92"/>
    <w:rsid w:val="00E14DB1"/>
    <w:rsid w:val="00E16882"/>
    <w:rsid w:val="00E17173"/>
    <w:rsid w:val="00E216E4"/>
    <w:rsid w:val="00E2216D"/>
    <w:rsid w:val="00E23F67"/>
    <w:rsid w:val="00E269C9"/>
    <w:rsid w:val="00E26B06"/>
    <w:rsid w:val="00E34B59"/>
    <w:rsid w:val="00E36584"/>
    <w:rsid w:val="00E37823"/>
    <w:rsid w:val="00E379D5"/>
    <w:rsid w:val="00E400C0"/>
    <w:rsid w:val="00E41FB5"/>
    <w:rsid w:val="00E46B2F"/>
    <w:rsid w:val="00E5018F"/>
    <w:rsid w:val="00E51C85"/>
    <w:rsid w:val="00E528F3"/>
    <w:rsid w:val="00E53A9F"/>
    <w:rsid w:val="00E55AA0"/>
    <w:rsid w:val="00E5608F"/>
    <w:rsid w:val="00E56BD6"/>
    <w:rsid w:val="00E60661"/>
    <w:rsid w:val="00E60812"/>
    <w:rsid w:val="00E62031"/>
    <w:rsid w:val="00E620C1"/>
    <w:rsid w:val="00E66290"/>
    <w:rsid w:val="00E67B3D"/>
    <w:rsid w:val="00E67BF6"/>
    <w:rsid w:val="00E70A20"/>
    <w:rsid w:val="00E73D8F"/>
    <w:rsid w:val="00E778FB"/>
    <w:rsid w:val="00E819F8"/>
    <w:rsid w:val="00E87A12"/>
    <w:rsid w:val="00EA2159"/>
    <w:rsid w:val="00EA21F3"/>
    <w:rsid w:val="00EA30EC"/>
    <w:rsid w:val="00EA45C4"/>
    <w:rsid w:val="00EA5C64"/>
    <w:rsid w:val="00EA79D1"/>
    <w:rsid w:val="00EB071C"/>
    <w:rsid w:val="00EB581C"/>
    <w:rsid w:val="00EC20B0"/>
    <w:rsid w:val="00EC2EDD"/>
    <w:rsid w:val="00EC35B0"/>
    <w:rsid w:val="00EC436E"/>
    <w:rsid w:val="00EC52D7"/>
    <w:rsid w:val="00EC5E11"/>
    <w:rsid w:val="00EC730A"/>
    <w:rsid w:val="00EC7400"/>
    <w:rsid w:val="00ED0391"/>
    <w:rsid w:val="00ED1B20"/>
    <w:rsid w:val="00ED1C13"/>
    <w:rsid w:val="00ED37BB"/>
    <w:rsid w:val="00ED4548"/>
    <w:rsid w:val="00EE008B"/>
    <w:rsid w:val="00EE0EF7"/>
    <w:rsid w:val="00EE1C93"/>
    <w:rsid w:val="00EE35FD"/>
    <w:rsid w:val="00EE403D"/>
    <w:rsid w:val="00EE60E7"/>
    <w:rsid w:val="00EE7BA9"/>
    <w:rsid w:val="00EF01A9"/>
    <w:rsid w:val="00EF108A"/>
    <w:rsid w:val="00F01483"/>
    <w:rsid w:val="00F03B33"/>
    <w:rsid w:val="00F052B2"/>
    <w:rsid w:val="00F11B72"/>
    <w:rsid w:val="00F11F41"/>
    <w:rsid w:val="00F12F1B"/>
    <w:rsid w:val="00F15EB0"/>
    <w:rsid w:val="00F15EF6"/>
    <w:rsid w:val="00F17C8E"/>
    <w:rsid w:val="00F20048"/>
    <w:rsid w:val="00F20629"/>
    <w:rsid w:val="00F222F2"/>
    <w:rsid w:val="00F238EE"/>
    <w:rsid w:val="00F2492C"/>
    <w:rsid w:val="00F259AE"/>
    <w:rsid w:val="00F3677A"/>
    <w:rsid w:val="00F368DD"/>
    <w:rsid w:val="00F375B6"/>
    <w:rsid w:val="00F37A13"/>
    <w:rsid w:val="00F42FE7"/>
    <w:rsid w:val="00F44508"/>
    <w:rsid w:val="00F44D0D"/>
    <w:rsid w:val="00F46801"/>
    <w:rsid w:val="00F50559"/>
    <w:rsid w:val="00F531E1"/>
    <w:rsid w:val="00F542BB"/>
    <w:rsid w:val="00F546B0"/>
    <w:rsid w:val="00F60080"/>
    <w:rsid w:val="00F61E57"/>
    <w:rsid w:val="00F63473"/>
    <w:rsid w:val="00F6394D"/>
    <w:rsid w:val="00F63DA1"/>
    <w:rsid w:val="00F67B5E"/>
    <w:rsid w:val="00F67BA4"/>
    <w:rsid w:val="00F7176F"/>
    <w:rsid w:val="00F72E66"/>
    <w:rsid w:val="00F74920"/>
    <w:rsid w:val="00F758AE"/>
    <w:rsid w:val="00F76A26"/>
    <w:rsid w:val="00F76B1B"/>
    <w:rsid w:val="00F76E6C"/>
    <w:rsid w:val="00F80101"/>
    <w:rsid w:val="00F82A92"/>
    <w:rsid w:val="00F83EBE"/>
    <w:rsid w:val="00F8575A"/>
    <w:rsid w:val="00F909AB"/>
    <w:rsid w:val="00F90B51"/>
    <w:rsid w:val="00F94073"/>
    <w:rsid w:val="00F9539E"/>
    <w:rsid w:val="00F95443"/>
    <w:rsid w:val="00F9592F"/>
    <w:rsid w:val="00F95BC3"/>
    <w:rsid w:val="00F96E32"/>
    <w:rsid w:val="00F977BA"/>
    <w:rsid w:val="00F9787E"/>
    <w:rsid w:val="00FA2346"/>
    <w:rsid w:val="00FA3E7C"/>
    <w:rsid w:val="00FA5E36"/>
    <w:rsid w:val="00FB2E6B"/>
    <w:rsid w:val="00FB3900"/>
    <w:rsid w:val="00FC61D2"/>
    <w:rsid w:val="00FD072C"/>
    <w:rsid w:val="00FD2D0B"/>
    <w:rsid w:val="00FD526A"/>
    <w:rsid w:val="00FD592E"/>
    <w:rsid w:val="00FD652F"/>
    <w:rsid w:val="00FD6D03"/>
    <w:rsid w:val="00FE1F7E"/>
    <w:rsid w:val="00FE2DAC"/>
    <w:rsid w:val="00FF1AE6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DA2D4"/>
  <w15:chartTrackingRefBased/>
  <w15:docId w15:val="{88C58527-A8A4-404E-9E37-39B55F7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paragraph" w:customStyle="1" w:styleId="FuzeileText">
    <w:name w:val="Fußzeile (Text)"/>
    <w:basedOn w:val="Normalny"/>
    <w:uiPriority w:val="8"/>
    <w:qFormat/>
    <w:rsid w:val="00F44D0D"/>
    <w:pPr>
      <w:spacing w:after="40"/>
    </w:pPr>
    <w:rPr>
      <w:sz w:val="14"/>
      <w:szCs w:val="14"/>
    </w:rPr>
  </w:style>
  <w:style w:type="paragraph" w:customStyle="1" w:styleId="Akapitzlist1">
    <w:name w:val="Akapit z listą1"/>
    <w:basedOn w:val="Normalny"/>
    <w:uiPriority w:val="99"/>
    <w:qFormat/>
    <w:rsid w:val="008E531D"/>
    <w:pPr>
      <w:spacing w:after="0" w:line="240" w:lineRule="auto"/>
      <w:ind w:left="720"/>
    </w:pPr>
    <w:rPr>
      <w:rFonts w:eastAsia="Times New Roman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E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6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11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6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611"/>
    <w:rPr>
      <w:rFonts w:ascii="Calibri" w:eastAsiaTheme="minorHAns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11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1B5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6qdm">
    <w:name w:val="_6qdm"/>
    <w:basedOn w:val="Domylnaczcionkaakapitu"/>
    <w:rsid w:val="001B5611"/>
  </w:style>
  <w:style w:type="character" w:customStyle="1" w:styleId="textexposedshow">
    <w:name w:val="text_exposed_show"/>
    <w:basedOn w:val="Domylnaczcionkaakapitu"/>
    <w:rsid w:val="001B5611"/>
  </w:style>
  <w:style w:type="paragraph" w:styleId="Bezodstpw">
    <w:name w:val="No Spacing"/>
    <w:link w:val="BezodstpwZnak"/>
    <w:uiPriority w:val="1"/>
    <w:qFormat/>
    <w:rsid w:val="00BC6D1A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6D1A"/>
    <w:rPr>
      <w:rFonts w:ascii="Calibri" w:eastAsiaTheme="minorHAns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35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0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059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0598"/>
    <w:rPr>
      <w:vertAlign w:val="superscript"/>
    </w:rPr>
  </w:style>
  <w:style w:type="table" w:styleId="Tabela-Siatka">
    <w:name w:val="Table Grid"/>
    <w:basedOn w:val="Standardowy"/>
    <w:uiPriority w:val="39"/>
    <w:rsid w:val="00FE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21BA"/>
    <w:rPr>
      <w:color w:val="800080" w:themeColor="followedHyperlink"/>
      <w:u w:val="single"/>
    </w:rPr>
  </w:style>
  <w:style w:type="character" w:customStyle="1" w:styleId="5yl5">
    <w:name w:val="_5yl5"/>
    <w:basedOn w:val="Domylnaczcionkaakapitu"/>
    <w:rsid w:val="00EC7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E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E7C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E7C"/>
    <w:rPr>
      <w:vertAlign w:val="superscript"/>
    </w:rPr>
  </w:style>
  <w:style w:type="character" w:customStyle="1" w:styleId="A11">
    <w:name w:val="A11"/>
    <w:uiPriority w:val="99"/>
    <w:rsid w:val="00E36584"/>
    <w:rPr>
      <w:rFonts w:cs="Brandon Grotesque Regular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855F47"/>
    <w:rPr>
      <w:rFonts w:ascii="Calibri" w:eastAsiaTheme="minorHAnsi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70DAF"/>
    <w:pPr>
      <w:numPr>
        <w:numId w:val="14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39C3"/>
    <w:rPr>
      <w:rFonts w:ascii="Calibri" w:eastAsiaTheme="minorHAnsi" w:hAnsi="Calibri"/>
      <w:sz w:val="22"/>
      <w:szCs w:val="22"/>
      <w:lang w:eastAsia="en-US"/>
    </w:rPr>
  </w:style>
  <w:style w:type="character" w:customStyle="1" w:styleId="normaltextrun">
    <w:name w:val="normaltextrun"/>
    <w:basedOn w:val="Domylnaczcionkaakapitu"/>
    <w:rsid w:val="00511924"/>
  </w:style>
  <w:style w:type="character" w:customStyle="1" w:styleId="spellingerror">
    <w:name w:val="spellingerror"/>
    <w:basedOn w:val="Domylnaczcionkaakapitu"/>
    <w:rsid w:val="00E11300"/>
  </w:style>
  <w:style w:type="character" w:customStyle="1" w:styleId="eop">
    <w:name w:val="eop"/>
    <w:basedOn w:val="Domylnaczcionkaakapitu"/>
    <w:rsid w:val="00E1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dl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idlpolsk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lidlpolsk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d7de3-d1b1-46d7-bc76-20832c176e27">
      <Terms xmlns="http://schemas.microsoft.com/office/infopath/2007/PartnerControls"/>
    </lcf76f155ced4ddcb4097134ff3c332f>
    <TaxCatchAll xmlns="6d0b0d3b-07f9-4da7-a324-d53a1fc3a3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6" ma:contentTypeDescription="Utwórz nowy dokument." ma:contentTypeScope="" ma:versionID="443a5ac6c2e02e25ef82cdc4c28899c3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1de203cffa89d1b38db811a7f2d12d7b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dd1491-9c1a-4a02-a850-15df168bbf5e}" ma:internalName="TaxCatchAll" ma:showField="CatchAllData" ma:web="6d0b0d3b-07f9-4da7-a324-d53a1fc3a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http://schemas.microsoft.com/office/2006/metadata/properties"/>
    <ds:schemaRef ds:uri="http://schemas.microsoft.com/office/infopath/2007/PartnerControls"/>
    <ds:schemaRef ds:uri="a50d7de3-d1b1-46d7-bc76-20832c176e27"/>
    <ds:schemaRef ds:uri="6d0b0d3b-07f9-4da7-a324-d53a1fc3a3aa"/>
  </ds:schemaRefs>
</ds:datastoreItem>
</file>

<file path=customXml/itemProps3.xml><?xml version="1.0" encoding="utf-8"?>
<ds:datastoreItem xmlns:ds="http://schemas.openxmlformats.org/officeDocument/2006/customXml" ds:itemID="{9AFB6F33-109F-4BE1-BC98-056B55BFD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FA2DB2-30DE-4B47-BD99-FD127767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Lidl Stiftung &amp; Co. KG</Company>
  <LinksUpToDate>false</LinksUpToDate>
  <CharactersWithSpaces>7162</CharactersWithSpaces>
  <SharedDoc>false</SharedDoc>
  <HLinks>
    <vt:vector size="36" baseType="variant">
      <vt:variant>
        <vt:i4>5308437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https://www.youtube.com/user/LidlPolskaPL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https://www.instagram.com/lidlpolska/</vt:lpwstr>
      </vt:variant>
      <vt:variant>
        <vt:lpwstr/>
      </vt:variant>
      <vt:variant>
        <vt:i4>3735615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https://www.facebook.com/lidlpolska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http://www.lidl.pl/</vt:lpwstr>
      </vt:variant>
      <vt:variant>
        <vt:lpwstr/>
      </vt:variant>
      <vt:variant>
        <vt:i4>4915260</vt:i4>
      </vt:variant>
      <vt:variant>
        <vt:i4>6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mailto:biuro.prasowe@lidl.pl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17</cp:revision>
  <cp:lastPrinted>2022-07-11T10:30:00Z</cp:lastPrinted>
  <dcterms:created xsi:type="dcterms:W3CDTF">2022-07-04T14:38:00Z</dcterms:created>
  <dcterms:modified xsi:type="dcterms:W3CDTF">2022-07-12T06:51:00Z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